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233275">
        <w:rPr>
          <w:rFonts w:ascii="Times New Roman" w:hAnsi="Times New Roman" w:cs="Times New Roman"/>
          <w:b/>
          <w:sz w:val="32"/>
          <w:szCs w:val="32"/>
        </w:rPr>
        <w:t>September 25</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73490B">
        <w:rPr>
          <w:rFonts w:ascii="Times New Roman" w:hAnsi="Times New Roman" w:cs="Times New Roman"/>
          <w:b/>
          <w:bCs/>
        </w:rPr>
        <w:t>August 28</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73490B">
        <w:rPr>
          <w:rFonts w:ascii="Times New Roman" w:hAnsi="Times New Roman" w:cs="Times New Roman"/>
          <w:b/>
          <w:bCs/>
        </w:rPr>
        <w:t>September 25</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B60CE" w:rsidRDefault="004B60CE" w:rsidP="004B60CE">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Discussion and Possibl</w:t>
      </w:r>
      <w:r w:rsidR="009A1BF2">
        <w:rPr>
          <w:rFonts w:ascii="Times New Roman" w:hAnsi="Times New Roman" w:cs="Times New Roman"/>
          <w:b/>
          <w:bCs/>
        </w:rPr>
        <w:t xml:space="preserve">e Action </w:t>
      </w:r>
      <w:r w:rsidR="008A060A">
        <w:rPr>
          <w:rFonts w:ascii="Times New Roman" w:hAnsi="Times New Roman" w:cs="Times New Roman"/>
          <w:b/>
          <w:bCs/>
        </w:rPr>
        <w:t>Regarding Acquisition of</w:t>
      </w:r>
      <w:r w:rsidR="00A64F5A">
        <w:rPr>
          <w:rFonts w:ascii="Times New Roman" w:hAnsi="Times New Roman" w:cs="Times New Roman"/>
          <w:b/>
          <w:bCs/>
        </w:rPr>
        <w:t xml:space="preserve"> County Surplus Parcel</w:t>
      </w:r>
      <w:r w:rsidRPr="004B60CE">
        <w:rPr>
          <w:rFonts w:ascii="Times New Roman" w:hAnsi="Times New Roman" w:cs="Times New Roman"/>
          <w:b/>
          <w:bCs/>
        </w:rPr>
        <w:t>.</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B60CE" w:rsidRDefault="00B46BFD" w:rsidP="002275CF">
      <w:pPr>
        <w:pStyle w:val="ListParagraph"/>
        <w:numPr>
          <w:ilvl w:val="3"/>
          <w:numId w:val="6"/>
        </w:numPr>
        <w:spacing w:after="0"/>
        <w:rPr>
          <w:rFonts w:ascii="Times New Roman" w:hAnsi="Times New Roman" w:cs="Times New Roman"/>
          <w:b/>
          <w:bCs/>
        </w:rPr>
      </w:pPr>
      <w:r w:rsidRPr="00B46BFD">
        <w:rPr>
          <w:rFonts w:ascii="Times New Roman" w:hAnsi="Times New Roman" w:cs="Times New Roman"/>
          <w:b/>
          <w:bCs/>
        </w:rPr>
        <w:t xml:space="preserve">Discussion and Possible Action </w:t>
      </w:r>
      <w:r w:rsidR="009E56A3">
        <w:rPr>
          <w:rFonts w:ascii="Times New Roman" w:hAnsi="Times New Roman" w:cs="Times New Roman"/>
          <w:b/>
          <w:bCs/>
        </w:rPr>
        <w:t>to Acquire County Surplus Parcel</w:t>
      </w:r>
      <w:r w:rsidRPr="00B46BFD">
        <w:rPr>
          <w:rFonts w:ascii="Times New Roman" w:hAnsi="Times New Roman" w:cs="Times New Roman"/>
          <w:b/>
          <w:bCs/>
        </w:rPr>
        <w:t>.</w:t>
      </w:r>
    </w:p>
    <w:p w:rsidR="009E56A3" w:rsidRDefault="009E56A3" w:rsidP="009E56A3">
      <w:pPr>
        <w:pStyle w:val="ListParagraph"/>
        <w:numPr>
          <w:ilvl w:val="0"/>
          <w:numId w:val="9"/>
        </w:numPr>
        <w:spacing w:after="0"/>
        <w:rPr>
          <w:rFonts w:ascii="Times New Roman" w:hAnsi="Times New Roman" w:cs="Times New Roman"/>
          <w:b/>
          <w:bCs/>
        </w:rPr>
      </w:pPr>
      <w:r>
        <w:rPr>
          <w:rFonts w:ascii="Times New Roman" w:hAnsi="Times New Roman" w:cs="Times New Roman"/>
          <w:b/>
          <w:bCs/>
        </w:rPr>
        <w:t>Discussion and Possible Action to Adopt Resolution 2018-531, A Resolution Delegating the Authority to Negotiate and Accept, on Advice of District Legal, the easement.</w:t>
      </w:r>
    </w:p>
    <w:p w:rsidR="009E56A3" w:rsidRDefault="009E56A3" w:rsidP="009E56A3">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staff report.</w:t>
      </w:r>
    </w:p>
    <w:p w:rsidR="009E56A3" w:rsidRDefault="009E56A3" w:rsidP="009E56A3">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Public Comment.</w:t>
      </w:r>
    </w:p>
    <w:p w:rsidR="009E56A3" w:rsidRDefault="009E56A3" w:rsidP="009E56A3">
      <w:pPr>
        <w:pStyle w:val="ListParagraph"/>
        <w:numPr>
          <w:ilvl w:val="3"/>
          <w:numId w:val="9"/>
        </w:numPr>
        <w:spacing w:after="0"/>
        <w:rPr>
          <w:rFonts w:ascii="Times New Roman" w:hAnsi="Times New Roman" w:cs="Times New Roman"/>
          <w:b/>
          <w:bCs/>
        </w:rPr>
      </w:pPr>
      <w:r>
        <w:rPr>
          <w:rFonts w:ascii="Times New Roman" w:hAnsi="Times New Roman" w:cs="Times New Roman"/>
          <w:b/>
          <w:bCs/>
        </w:rPr>
        <w:t>Board Discussion and Deliberation.</w:t>
      </w:r>
    </w:p>
    <w:p w:rsidR="009E56A3" w:rsidRDefault="009E56A3" w:rsidP="009E56A3">
      <w:pPr>
        <w:pStyle w:val="ListParagraph"/>
        <w:numPr>
          <w:ilvl w:val="3"/>
          <w:numId w:val="9"/>
        </w:numPr>
        <w:spacing w:after="0"/>
        <w:rPr>
          <w:rFonts w:ascii="Times New Roman" w:hAnsi="Times New Roman" w:cs="Times New Roman"/>
          <w:b/>
          <w:bCs/>
        </w:rPr>
      </w:pPr>
      <w:r w:rsidRPr="009E56A3">
        <w:rPr>
          <w:rFonts w:ascii="Times New Roman" w:hAnsi="Times New Roman" w:cs="Times New Roman"/>
          <w:b/>
          <w:bCs/>
        </w:rPr>
        <w:t>Discussion and Possible Action to</w:t>
      </w:r>
      <w:r w:rsidR="00C337BD" w:rsidRPr="00C337BD">
        <w:rPr>
          <w:rFonts w:ascii="Times New Roman" w:hAnsi="Times New Roman" w:cs="Times New Roman"/>
          <w:b/>
          <w:bCs/>
        </w:rPr>
        <w:t xml:space="preserve"> </w:t>
      </w:r>
      <w:r w:rsidR="00C337BD">
        <w:rPr>
          <w:rFonts w:ascii="Times New Roman" w:hAnsi="Times New Roman" w:cs="Times New Roman"/>
          <w:b/>
          <w:bCs/>
        </w:rPr>
        <w:t xml:space="preserve">Adopt Resolution 2018-531, A Resolution Delegating the Authority to Negotiate and Accept, on Advice of District Legal, the easement </w:t>
      </w:r>
      <w:r w:rsidR="00822A6F">
        <w:rPr>
          <w:rFonts w:ascii="Times New Roman" w:hAnsi="Times New Roman" w:cs="Times New Roman"/>
          <w:b/>
          <w:bCs/>
        </w:rPr>
        <w:t>.</w:t>
      </w:r>
    </w:p>
    <w:p w:rsidR="00822A6F" w:rsidRDefault="00822A6F" w:rsidP="00822A6F">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Discussion and Possibl</w:t>
      </w:r>
      <w:r>
        <w:rPr>
          <w:rFonts w:ascii="Times New Roman" w:hAnsi="Times New Roman" w:cs="Times New Roman"/>
          <w:b/>
          <w:bCs/>
        </w:rPr>
        <w:t>e Action to Purchase Water Meters</w:t>
      </w:r>
      <w:r w:rsidRPr="004B60CE">
        <w:rPr>
          <w:rFonts w:ascii="Times New Roman" w:hAnsi="Times New Roman" w:cs="Times New Roman"/>
          <w:b/>
          <w:bCs/>
        </w:rPr>
        <w:t>.</w:t>
      </w:r>
    </w:p>
    <w:p w:rsidR="004608F3" w:rsidRDefault="004608F3" w:rsidP="004608F3">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staff report.</w:t>
      </w:r>
    </w:p>
    <w:p w:rsidR="004608F3" w:rsidRDefault="004608F3" w:rsidP="004608F3">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Public Comment.</w:t>
      </w:r>
    </w:p>
    <w:p w:rsidR="00822A6F" w:rsidRDefault="004608F3" w:rsidP="004608F3">
      <w:pPr>
        <w:pStyle w:val="ListParagraph"/>
        <w:numPr>
          <w:ilvl w:val="3"/>
          <w:numId w:val="9"/>
        </w:numPr>
        <w:spacing w:after="0"/>
        <w:rPr>
          <w:rFonts w:ascii="Times New Roman" w:hAnsi="Times New Roman" w:cs="Times New Roman"/>
          <w:b/>
          <w:bCs/>
        </w:rPr>
      </w:pPr>
      <w:r>
        <w:rPr>
          <w:rFonts w:ascii="Times New Roman" w:hAnsi="Times New Roman" w:cs="Times New Roman"/>
          <w:b/>
          <w:bCs/>
        </w:rPr>
        <w:t>Board Discussion and Deliberation</w:t>
      </w:r>
      <w:r w:rsidR="00822A6F">
        <w:rPr>
          <w:rFonts w:ascii="Times New Roman" w:hAnsi="Times New Roman" w:cs="Times New Roman"/>
          <w:b/>
          <w:bCs/>
        </w:rPr>
        <w:t>.</w:t>
      </w:r>
    </w:p>
    <w:p w:rsidR="00822A6F" w:rsidRDefault="00822A6F" w:rsidP="004608F3">
      <w:pPr>
        <w:pStyle w:val="ListParagraph"/>
        <w:numPr>
          <w:ilvl w:val="3"/>
          <w:numId w:val="9"/>
        </w:numPr>
        <w:spacing w:after="0"/>
        <w:rPr>
          <w:rFonts w:ascii="Times New Roman" w:hAnsi="Times New Roman" w:cs="Times New Roman"/>
          <w:b/>
          <w:bCs/>
        </w:rPr>
      </w:pPr>
      <w:r w:rsidRPr="00822A6F">
        <w:rPr>
          <w:rFonts w:ascii="Times New Roman" w:hAnsi="Times New Roman" w:cs="Times New Roman"/>
          <w:b/>
          <w:bCs/>
        </w:rPr>
        <w:t>Discussion and Possible Action to Purchase Water Meters.</w:t>
      </w:r>
    </w:p>
    <w:p w:rsidR="00A50ABD" w:rsidRDefault="00A50ABD" w:rsidP="00A50ABD">
      <w:pPr>
        <w:pStyle w:val="ListParagraph"/>
        <w:numPr>
          <w:ilvl w:val="0"/>
          <w:numId w:val="9"/>
        </w:numPr>
        <w:spacing w:after="0"/>
        <w:rPr>
          <w:rFonts w:ascii="Times New Roman" w:hAnsi="Times New Roman" w:cs="Times New Roman"/>
          <w:b/>
          <w:bCs/>
        </w:rPr>
      </w:pPr>
      <w:r>
        <w:rPr>
          <w:rFonts w:ascii="Times New Roman" w:hAnsi="Times New Roman" w:cs="Times New Roman"/>
          <w:b/>
          <w:bCs/>
        </w:rPr>
        <w:t>Discussion and Possible Action to Approve Resolution 2018-5</w:t>
      </w:r>
      <w:r w:rsidR="004608F3">
        <w:rPr>
          <w:rFonts w:ascii="Times New Roman" w:hAnsi="Times New Roman" w:cs="Times New Roman"/>
          <w:b/>
          <w:bCs/>
        </w:rPr>
        <w:t>32, A Resolution in Support of Management Decision Letter.</w:t>
      </w:r>
    </w:p>
    <w:p w:rsidR="004608F3" w:rsidRDefault="004608F3" w:rsidP="004608F3">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staff report.</w:t>
      </w:r>
    </w:p>
    <w:p w:rsidR="004608F3" w:rsidRDefault="004608F3" w:rsidP="004608F3">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Public Comment.</w:t>
      </w:r>
    </w:p>
    <w:p w:rsidR="004608F3" w:rsidRDefault="004608F3" w:rsidP="004608F3">
      <w:pPr>
        <w:pStyle w:val="ListParagraph"/>
        <w:numPr>
          <w:ilvl w:val="3"/>
          <w:numId w:val="9"/>
        </w:numPr>
        <w:spacing w:after="0"/>
        <w:rPr>
          <w:rFonts w:ascii="Times New Roman" w:hAnsi="Times New Roman" w:cs="Times New Roman"/>
          <w:b/>
          <w:bCs/>
        </w:rPr>
      </w:pPr>
      <w:r>
        <w:rPr>
          <w:rFonts w:ascii="Times New Roman" w:hAnsi="Times New Roman" w:cs="Times New Roman"/>
          <w:b/>
          <w:bCs/>
        </w:rPr>
        <w:t>Board Discussion and Deliberation.</w:t>
      </w:r>
    </w:p>
    <w:p w:rsidR="004608F3" w:rsidRPr="004608F3" w:rsidRDefault="004608F3" w:rsidP="004608F3">
      <w:pPr>
        <w:pStyle w:val="ListParagraph"/>
        <w:numPr>
          <w:ilvl w:val="3"/>
          <w:numId w:val="9"/>
        </w:numPr>
        <w:spacing w:after="0"/>
        <w:rPr>
          <w:rFonts w:ascii="Times New Roman" w:hAnsi="Times New Roman" w:cs="Times New Roman"/>
          <w:b/>
          <w:bCs/>
        </w:rPr>
      </w:pPr>
      <w:r w:rsidRPr="004608F3">
        <w:rPr>
          <w:rFonts w:ascii="Times New Roman" w:hAnsi="Times New Roman" w:cs="Times New Roman"/>
          <w:b/>
          <w:bCs/>
        </w:rPr>
        <w:t>Discussion and Possible Action to Approve Resolution 2018-532, A Resolution in Support of Management Decision Letter.</w:t>
      </w:r>
    </w:p>
    <w:p w:rsidR="00734D67" w:rsidRPr="004B60CE" w:rsidRDefault="00734D67" w:rsidP="004608F3">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Items from General Manager.</w:t>
      </w:r>
    </w:p>
    <w:p w:rsidR="0088761B" w:rsidRPr="00DC7B85" w:rsidRDefault="00DC7B85" w:rsidP="00DC7B85">
      <w:pPr>
        <w:spacing w:after="0"/>
        <w:ind w:left="144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88761B" w:rsidRPr="00DC7B85">
        <w:rPr>
          <w:rFonts w:ascii="Times New Roman" w:hAnsi="Times New Roman" w:cs="Times New Roman"/>
          <w:b/>
          <w:bCs/>
        </w:rPr>
        <w:t>Financial Statements</w:t>
      </w:r>
    </w:p>
    <w:p w:rsidR="007A1E6B" w:rsidRPr="00DC7B85" w:rsidRDefault="00DC7B85" w:rsidP="00DC7B85">
      <w:pPr>
        <w:spacing w:after="0"/>
        <w:ind w:left="144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6F0E22" w:rsidRPr="00DC7B85">
        <w:rPr>
          <w:rFonts w:ascii="Times New Roman" w:hAnsi="Times New Roman" w:cs="Times New Roman"/>
          <w:b/>
          <w:bCs/>
        </w:rPr>
        <w:t>Maintenance Staff Report.</w:t>
      </w:r>
    </w:p>
    <w:p w:rsidR="00C810D2" w:rsidRDefault="00DC7B85" w:rsidP="00DC7B85">
      <w:pPr>
        <w:spacing w:after="0"/>
        <w:ind w:left="144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r>
      <w:r w:rsidR="00C810D2" w:rsidRPr="00DC7B85">
        <w:rPr>
          <w:rFonts w:ascii="Times New Roman" w:hAnsi="Times New Roman" w:cs="Times New Roman"/>
          <w:b/>
          <w:bCs/>
        </w:rPr>
        <w:t>Jacobs Progress Report</w:t>
      </w:r>
    </w:p>
    <w:p w:rsidR="00DC7B85" w:rsidRDefault="00DC7B85" w:rsidP="00DC7B85">
      <w:pPr>
        <w:spacing w:after="0"/>
        <w:ind w:left="144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t>LAFCO Out of Boundary.</w:t>
      </w:r>
    </w:p>
    <w:p w:rsidR="00DC7B85" w:rsidRDefault="00DC7B85" w:rsidP="00DC7B85">
      <w:pPr>
        <w:spacing w:after="0"/>
        <w:ind w:left="1440"/>
        <w:rPr>
          <w:rFonts w:ascii="Times New Roman" w:hAnsi="Times New Roman" w:cs="Times New Roman"/>
          <w:b/>
          <w:bCs/>
        </w:rPr>
      </w:pPr>
      <w:r>
        <w:rPr>
          <w:rFonts w:ascii="Times New Roman" w:hAnsi="Times New Roman" w:cs="Times New Roman"/>
          <w:b/>
          <w:bCs/>
        </w:rPr>
        <w:t>E.</w:t>
      </w:r>
      <w:r>
        <w:rPr>
          <w:rFonts w:ascii="Times New Roman" w:hAnsi="Times New Roman" w:cs="Times New Roman"/>
          <w:b/>
          <w:bCs/>
        </w:rPr>
        <w:tab/>
        <w:t>CBI Update.</w:t>
      </w:r>
    </w:p>
    <w:p w:rsidR="00DC7B85" w:rsidRDefault="00DC7B85" w:rsidP="00DC7B85">
      <w:pPr>
        <w:spacing w:after="0"/>
        <w:ind w:left="2160" w:hanging="720"/>
        <w:rPr>
          <w:rFonts w:ascii="Times New Roman" w:hAnsi="Times New Roman" w:cs="Times New Roman"/>
          <w:b/>
          <w:bCs/>
        </w:rPr>
      </w:pPr>
      <w:r>
        <w:rPr>
          <w:rFonts w:ascii="Times New Roman" w:hAnsi="Times New Roman" w:cs="Times New Roman"/>
          <w:b/>
          <w:bCs/>
        </w:rPr>
        <w:t>F.</w:t>
      </w:r>
      <w:r>
        <w:rPr>
          <w:rFonts w:ascii="Times New Roman" w:hAnsi="Times New Roman" w:cs="Times New Roman"/>
          <w:b/>
          <w:bCs/>
        </w:rPr>
        <w:tab/>
        <w:t>Kate Kurey Report for Annual Disadvantaged Business Enterprise Form UR 334.</w:t>
      </w:r>
    </w:p>
    <w:p w:rsidR="00822A6F" w:rsidRDefault="00DC7B85" w:rsidP="00DC7B85">
      <w:pPr>
        <w:spacing w:after="0"/>
        <w:ind w:left="2160" w:hanging="720"/>
        <w:rPr>
          <w:rFonts w:ascii="Times New Roman" w:hAnsi="Times New Roman" w:cs="Times New Roman"/>
          <w:b/>
          <w:bCs/>
        </w:rPr>
      </w:pPr>
      <w:r>
        <w:rPr>
          <w:rFonts w:ascii="Times New Roman" w:hAnsi="Times New Roman" w:cs="Times New Roman"/>
          <w:b/>
          <w:bCs/>
        </w:rPr>
        <w:t>G.</w:t>
      </w:r>
      <w:r>
        <w:rPr>
          <w:rFonts w:ascii="Times New Roman" w:hAnsi="Times New Roman" w:cs="Times New Roman"/>
          <w:b/>
          <w:bCs/>
        </w:rPr>
        <w:tab/>
        <w:t>Office Layout.</w:t>
      </w:r>
    </w:p>
    <w:p w:rsidR="00734D67" w:rsidRDefault="00734D67"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t>Staff Comments.</w:t>
      </w:r>
    </w:p>
    <w:p w:rsidR="006F0E22" w:rsidRPr="00F51E15" w:rsidRDefault="00F51E15" w:rsidP="00F51E15">
      <w:pPr>
        <w:spacing w:after="0"/>
        <w:ind w:left="144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6F0E22" w:rsidRPr="00F51E15">
        <w:rPr>
          <w:rFonts w:ascii="Times New Roman" w:hAnsi="Times New Roman" w:cs="Times New Roman"/>
          <w:b/>
          <w:bCs/>
        </w:rPr>
        <w:t>Lee Fremming.</w:t>
      </w:r>
    </w:p>
    <w:p w:rsidR="00B3038E" w:rsidRDefault="00AA74C5" w:rsidP="004608F3">
      <w:pPr>
        <w:pStyle w:val="ListParagraph"/>
        <w:numPr>
          <w:ilvl w:val="0"/>
          <w:numId w:val="9"/>
        </w:numPr>
        <w:spacing w:after="0"/>
        <w:rPr>
          <w:rFonts w:ascii="Times New Roman" w:hAnsi="Times New Roman" w:cs="Times New Roman"/>
          <w:b/>
          <w:bCs/>
        </w:rPr>
      </w:pPr>
      <w:r w:rsidRPr="00630084">
        <w:rPr>
          <w:rFonts w:ascii="Times New Roman" w:hAnsi="Times New Roman" w:cs="Times New Roman"/>
          <w:b/>
          <w:bCs/>
        </w:rPr>
        <w:t>Director Comments</w:t>
      </w:r>
    </w:p>
    <w:p w:rsidR="008A060A" w:rsidRDefault="008A060A"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8A060A" w:rsidRDefault="008A060A"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lastRenderedPageBreak/>
        <w:t>CLOSED SESSION</w:t>
      </w:r>
    </w:p>
    <w:p w:rsidR="008A060A" w:rsidRDefault="008A060A" w:rsidP="008A060A">
      <w:pPr>
        <w:pStyle w:val="ListParagraph"/>
        <w:numPr>
          <w:ilvl w:val="1"/>
          <w:numId w:val="9"/>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r>
        <w:rPr>
          <w:rFonts w:ascii="Times New Roman" w:hAnsi="Times New Roman" w:cs="Times New Roman"/>
          <w:b/>
          <w:bCs/>
        </w:rPr>
        <w:br/>
        <w:t>TITLE:  Legal Counsel</w:t>
      </w:r>
    </w:p>
    <w:p w:rsidR="00DC5623" w:rsidRDefault="00DC5623" w:rsidP="00DC5623">
      <w:pPr>
        <w:pStyle w:val="ListParagraph"/>
        <w:numPr>
          <w:ilvl w:val="0"/>
          <w:numId w:val="9"/>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DC5623" w:rsidRDefault="00DC5623" w:rsidP="00DC5623">
      <w:pPr>
        <w:pStyle w:val="ListParagraph"/>
        <w:numPr>
          <w:ilvl w:val="0"/>
          <w:numId w:val="9"/>
        </w:numPr>
        <w:spacing w:after="0"/>
        <w:rPr>
          <w:rFonts w:ascii="Times New Roman" w:hAnsi="Times New Roman" w:cs="Times New Roman"/>
          <w:b/>
          <w:bCs/>
        </w:rPr>
      </w:pPr>
      <w:r>
        <w:rPr>
          <w:rFonts w:ascii="Times New Roman" w:hAnsi="Times New Roman" w:cs="Times New Roman"/>
          <w:b/>
          <w:bCs/>
        </w:rPr>
        <w:t>DISCUSSION/POSSIBLE ACTION ITEMS</w:t>
      </w:r>
    </w:p>
    <w:p w:rsidR="00DC5623" w:rsidRDefault="00DC5623" w:rsidP="00DC5623">
      <w:pPr>
        <w:pStyle w:val="ListParagraph"/>
        <w:numPr>
          <w:ilvl w:val="1"/>
          <w:numId w:val="9"/>
        </w:numPr>
        <w:spacing w:after="0"/>
        <w:rPr>
          <w:rFonts w:ascii="Times New Roman" w:hAnsi="Times New Roman" w:cs="Times New Roman"/>
          <w:b/>
          <w:bCs/>
        </w:rPr>
      </w:pPr>
      <w:r>
        <w:rPr>
          <w:rFonts w:ascii="Times New Roman" w:hAnsi="Times New Roman" w:cs="Times New Roman"/>
          <w:b/>
          <w:bCs/>
        </w:rPr>
        <w:t xml:space="preserve">Discussion and Possible Action Regarding </w:t>
      </w:r>
      <w:r w:rsidR="00B36E95">
        <w:rPr>
          <w:rFonts w:ascii="Times New Roman" w:hAnsi="Times New Roman" w:cs="Times New Roman"/>
          <w:b/>
          <w:bCs/>
        </w:rPr>
        <w:t>changes to Legal Counsel contract</w:t>
      </w:r>
    </w:p>
    <w:p w:rsidR="00AB06C0" w:rsidRDefault="00AB06C0" w:rsidP="00AB06C0">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staff report.</w:t>
      </w:r>
    </w:p>
    <w:p w:rsidR="00AB06C0" w:rsidRDefault="00AB06C0" w:rsidP="00AB06C0">
      <w:pPr>
        <w:pStyle w:val="ListParagraph"/>
        <w:numPr>
          <w:ilvl w:val="3"/>
          <w:numId w:val="9"/>
        </w:numPr>
        <w:spacing w:after="0"/>
        <w:rPr>
          <w:rFonts w:ascii="Times New Roman" w:hAnsi="Times New Roman" w:cs="Times New Roman"/>
          <w:b/>
          <w:bCs/>
        </w:rPr>
      </w:pPr>
      <w:r>
        <w:rPr>
          <w:rFonts w:ascii="Times New Roman" w:hAnsi="Times New Roman" w:cs="Times New Roman"/>
          <w:b/>
          <w:bCs/>
        </w:rPr>
        <w:t>Receive Public Comment.</w:t>
      </w:r>
    </w:p>
    <w:p w:rsidR="00AB06C0" w:rsidRDefault="00AB06C0" w:rsidP="00AB06C0">
      <w:pPr>
        <w:pStyle w:val="ListParagraph"/>
        <w:numPr>
          <w:ilvl w:val="3"/>
          <w:numId w:val="9"/>
        </w:numPr>
        <w:spacing w:after="0"/>
        <w:rPr>
          <w:rFonts w:ascii="Times New Roman" w:hAnsi="Times New Roman" w:cs="Times New Roman"/>
          <w:b/>
          <w:bCs/>
        </w:rPr>
      </w:pPr>
      <w:r>
        <w:rPr>
          <w:rFonts w:ascii="Times New Roman" w:hAnsi="Times New Roman" w:cs="Times New Roman"/>
          <w:b/>
          <w:bCs/>
        </w:rPr>
        <w:t>Board Discussion and Deliberation.</w:t>
      </w:r>
    </w:p>
    <w:p w:rsidR="00AB06C0" w:rsidRPr="00DC5623" w:rsidRDefault="00AB06C0" w:rsidP="00AB06C0">
      <w:pPr>
        <w:pStyle w:val="ListParagraph"/>
        <w:numPr>
          <w:ilvl w:val="3"/>
          <w:numId w:val="9"/>
        </w:numPr>
        <w:spacing w:after="0"/>
        <w:rPr>
          <w:rFonts w:ascii="Times New Roman" w:hAnsi="Times New Roman" w:cs="Times New Roman"/>
          <w:b/>
          <w:bCs/>
        </w:rPr>
      </w:pPr>
      <w:r w:rsidRPr="00822A6F">
        <w:rPr>
          <w:rFonts w:ascii="Times New Roman" w:hAnsi="Times New Roman" w:cs="Times New Roman"/>
          <w:b/>
          <w:bCs/>
        </w:rPr>
        <w:t xml:space="preserve">Discussion and Possible Action </w:t>
      </w:r>
      <w:r>
        <w:rPr>
          <w:rFonts w:ascii="Times New Roman" w:hAnsi="Times New Roman" w:cs="Times New Roman"/>
          <w:b/>
          <w:bCs/>
        </w:rPr>
        <w:t>Regarding Closed Session Items</w:t>
      </w:r>
      <w:r w:rsidRPr="00822A6F">
        <w:rPr>
          <w:rFonts w:ascii="Times New Roman" w:hAnsi="Times New Roman" w:cs="Times New Roman"/>
          <w:b/>
          <w:bCs/>
        </w:rPr>
        <w:t>.</w:t>
      </w:r>
    </w:p>
    <w:p w:rsidR="00ED258F" w:rsidRPr="0069201F" w:rsidRDefault="00ED258F"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562DCA">
        <w:rPr>
          <w:rFonts w:ascii="Times New Roman" w:hAnsi="Times New Roman" w:cs="Times New Roman"/>
          <w:b/>
          <w:bCs/>
        </w:rPr>
        <w:t xml:space="preserve">September </w:t>
      </w:r>
      <w:r w:rsidR="00AB06C0">
        <w:rPr>
          <w:rFonts w:ascii="Times New Roman" w:hAnsi="Times New Roman" w:cs="Times New Roman"/>
          <w:b/>
          <w:bCs/>
        </w:rPr>
        <w:t>21</w:t>
      </w:r>
      <w:r w:rsidR="00FA357C">
        <w:rPr>
          <w:rFonts w:ascii="Times New Roman" w:hAnsi="Times New Roman" w:cs="Times New Roman"/>
          <w:b/>
          <w:bCs/>
        </w:rPr>
        <w:t>, 2018</w:t>
      </w:r>
    </w:p>
    <w:sectPr w:rsidR="000D36DC"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p w:rsidR="007F40CE" w:rsidRDefault="007F40CE" w:rsidP="007F40CE">
    <w:pPr>
      <w:pStyle w:val="Footer"/>
    </w:pPr>
    <w:r>
      <w:rPr>
        <w:sz w:val="18"/>
      </w:rPr>
      <w:fldChar w:fldCharType="begin"/>
    </w:r>
    <w:r>
      <w:rPr>
        <w:sz w:val="18"/>
      </w:rPr>
      <w:instrText xml:space="preserve"> </w:instrText>
    </w:r>
    <w:r w:rsidRPr="007F40CE">
      <w:rPr>
        <w:sz w:val="18"/>
      </w:rPr>
      <w:instrText>IF "</w:instrText>
    </w:r>
    <w:r w:rsidRPr="007F40CE">
      <w:rPr>
        <w:sz w:val="18"/>
      </w:rPr>
      <w:fldChar w:fldCharType="begin"/>
    </w:r>
    <w:r w:rsidRPr="007F40CE">
      <w:rPr>
        <w:sz w:val="18"/>
      </w:rPr>
      <w:instrText xml:space="preserve"> DOCVARIABLE "SWDocIDLocation" </w:instrText>
    </w:r>
    <w:r w:rsidRPr="007F40CE">
      <w:rPr>
        <w:sz w:val="18"/>
      </w:rPr>
      <w:fldChar w:fldCharType="separate"/>
    </w:r>
    <w:r>
      <w:rPr>
        <w:sz w:val="18"/>
      </w:rPr>
      <w:instrText>1</w:instrText>
    </w:r>
    <w:r w:rsidRPr="007F40CE">
      <w:rPr>
        <w:sz w:val="18"/>
      </w:rPr>
      <w:fldChar w:fldCharType="end"/>
    </w:r>
    <w:r w:rsidRPr="007F40CE">
      <w:rPr>
        <w:sz w:val="18"/>
      </w:rPr>
      <w:instrText>" = "1" "</w:instrText>
    </w:r>
    <w:r w:rsidRPr="007F40CE">
      <w:rPr>
        <w:sz w:val="18"/>
      </w:rPr>
      <w:fldChar w:fldCharType="begin"/>
    </w:r>
    <w:r w:rsidRPr="007F40CE">
      <w:rPr>
        <w:sz w:val="18"/>
      </w:rPr>
      <w:instrText xml:space="preserve"> DOCPROPERTY "SWDocID" </w:instrText>
    </w:r>
    <w:r w:rsidRPr="007F40CE">
      <w:rPr>
        <w:sz w:val="18"/>
      </w:rPr>
      <w:fldChar w:fldCharType="separate"/>
    </w:r>
    <w:r>
      <w:rPr>
        <w:sz w:val="18"/>
      </w:rPr>
      <w:instrText>1227549-1</w:instrText>
    </w:r>
    <w:r w:rsidRPr="007F40CE">
      <w:rPr>
        <w:sz w:val="18"/>
      </w:rPr>
      <w:fldChar w:fldCharType="end"/>
    </w:r>
    <w:r w:rsidRPr="007F40CE">
      <w:rPr>
        <w:sz w:val="18"/>
      </w:rPr>
      <w:instrText>" ""</w:instrText>
    </w:r>
    <w:r>
      <w:rPr>
        <w:sz w:val="18"/>
      </w:rPr>
      <w:instrText xml:space="preserve"> </w:instrText>
    </w:r>
    <w:r>
      <w:rPr>
        <w:sz w:val="18"/>
      </w:rPr>
      <w:fldChar w:fldCharType="separate"/>
    </w:r>
    <w:r>
      <w:rPr>
        <w:noProof/>
        <w:sz w:val="18"/>
      </w:rPr>
      <w:t>1227549-1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650D"/>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7FA0"/>
    <w:rsid w:val="004900E6"/>
    <w:rsid w:val="00492BCB"/>
    <w:rsid w:val="00497018"/>
    <w:rsid w:val="004A6962"/>
    <w:rsid w:val="004A6C1F"/>
    <w:rsid w:val="004B60CE"/>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57FBB"/>
    <w:rsid w:val="00862486"/>
    <w:rsid w:val="00865827"/>
    <w:rsid w:val="00870346"/>
    <w:rsid w:val="008773A7"/>
    <w:rsid w:val="0088015B"/>
    <w:rsid w:val="008809D3"/>
    <w:rsid w:val="0088761B"/>
    <w:rsid w:val="008A011B"/>
    <w:rsid w:val="008A060A"/>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605ED"/>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A35ED-8BCC-48D4-B907-61153E84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cp:revision>
  <cp:lastPrinted>2018-09-20T20:35:00Z</cp:lastPrinted>
  <dcterms:created xsi:type="dcterms:W3CDTF">2018-09-21T18:45:00Z</dcterms:created>
  <dcterms:modified xsi:type="dcterms:W3CDTF">2018-09-21T18:45:00Z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