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600174">
        <w:rPr>
          <w:rFonts w:ascii="Times New Roman" w:hAnsi="Times New Roman" w:cs="Times New Roman"/>
          <w:b/>
          <w:sz w:val="32"/>
          <w:szCs w:val="32"/>
        </w:rPr>
        <w:t>February 23</w:t>
      </w:r>
      <w:r w:rsidR="00904053" w:rsidRPr="009E455C">
        <w:rPr>
          <w:rFonts w:ascii="Times New Roman" w:hAnsi="Times New Roman" w:cs="Times New Roman"/>
          <w:b/>
          <w:sz w:val="32"/>
          <w:szCs w:val="32"/>
        </w:rPr>
        <w:t>, 202</w:t>
      </w:r>
      <w:r w:rsidR="00D155C0">
        <w:rPr>
          <w:rFonts w:ascii="Times New Roman" w:hAnsi="Times New Roman" w:cs="Times New Roman"/>
          <w:b/>
          <w:sz w:val="32"/>
          <w:szCs w:val="32"/>
        </w:rPr>
        <w:t>1</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4064FA" w:rsidRPr="009E455C" w:rsidRDefault="004064FA" w:rsidP="00FF4641">
      <w:pPr>
        <w:spacing w:after="0"/>
        <w:rPr>
          <w:rFonts w:ascii="Times New Roman" w:hAnsi="Times New Roman" w:cs="Times New Roman"/>
          <w:b/>
          <w:sz w:val="24"/>
          <w:szCs w:val="24"/>
        </w:rPr>
      </w:pP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E13153" w:rsidRPr="00E13153" w:rsidRDefault="00E13153" w:rsidP="00E13153">
      <w:pPr>
        <w:pStyle w:val="ListParagraph"/>
        <w:spacing w:after="0"/>
        <w:rPr>
          <w:rFonts w:ascii="Times New Roman" w:hAnsi="Times New Roman" w:cs="Times New Roman"/>
          <w:bCs/>
        </w:rPr>
      </w:pPr>
      <w:r>
        <w:rPr>
          <w:rFonts w:ascii="Times New Roman" w:hAnsi="Times New Roman" w:cs="Times New Roman"/>
          <w:bCs/>
        </w:rPr>
        <w:t>The meeting was called to order at 1:00p</w:t>
      </w:r>
      <w:r w:rsidR="00A80DC6">
        <w:rPr>
          <w:rFonts w:ascii="Times New Roman" w:hAnsi="Times New Roman" w:cs="Times New Roman"/>
          <w:bCs/>
        </w:rPr>
        <w:t>.</w:t>
      </w:r>
      <w:r>
        <w:rPr>
          <w:rFonts w:ascii="Times New Roman" w:hAnsi="Times New Roman" w:cs="Times New Roman"/>
          <w:bCs/>
        </w:rPr>
        <w:t>m.</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E13153" w:rsidRPr="00E13153" w:rsidRDefault="00E13153" w:rsidP="00E13153">
      <w:pPr>
        <w:pStyle w:val="ListParagraph"/>
        <w:spacing w:after="0"/>
        <w:rPr>
          <w:rFonts w:ascii="Times New Roman" w:hAnsi="Times New Roman" w:cs="Times New Roman"/>
          <w:bCs/>
        </w:rPr>
      </w:pPr>
      <w:r>
        <w:rPr>
          <w:rFonts w:ascii="Times New Roman" w:hAnsi="Times New Roman" w:cs="Times New Roman"/>
          <w:bCs/>
        </w:rPr>
        <w:t>Present were President Parker, Vice President Robertson, Director Alexander, Director Jones and Director Knee was absent</w:t>
      </w:r>
      <w:r w:rsidR="00406A1F">
        <w:rPr>
          <w:rFonts w:ascii="Times New Roman" w:hAnsi="Times New Roman" w:cs="Times New Roman"/>
          <w:bCs/>
        </w:rPr>
        <w:t xml:space="preserve"> due to a conflict of work</w:t>
      </w:r>
      <w:r>
        <w:rPr>
          <w:rFonts w:ascii="Times New Roman" w:hAnsi="Times New Roman" w:cs="Times New Roman"/>
          <w:bCs/>
        </w:rPr>
        <w:t>.  Also present were General Manager Ernie Garza, Attorney Dennis L. Hay, Maintenance Operations Supervisor Mike Jones and Board Secretary Michelle Harris.  Sean Pinkston attended by zoom.</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E13153" w:rsidRPr="00E13153" w:rsidRDefault="00E13153" w:rsidP="00E13153">
      <w:pPr>
        <w:pStyle w:val="ListParagraph"/>
        <w:spacing w:after="0"/>
        <w:rPr>
          <w:rFonts w:ascii="Times New Roman" w:hAnsi="Times New Roman" w:cs="Times New Roman"/>
          <w:bCs/>
        </w:rPr>
      </w:pPr>
      <w:r>
        <w:rPr>
          <w:rFonts w:ascii="Times New Roman" w:hAnsi="Times New Roman" w:cs="Times New Roman"/>
          <w:bCs/>
        </w:rPr>
        <w:t>None.</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3A0CEB">
        <w:rPr>
          <w:rFonts w:ascii="Times New Roman" w:hAnsi="Times New Roman" w:cs="Times New Roman"/>
          <w:b/>
          <w:bCs/>
        </w:rPr>
        <w:t>January 26, 2021</w:t>
      </w:r>
      <w:r w:rsidR="00D155C0">
        <w:rPr>
          <w:rFonts w:ascii="Times New Roman" w:hAnsi="Times New Roman" w:cs="Times New Roman"/>
          <w:b/>
          <w:bCs/>
        </w:rPr>
        <w:t xml:space="preserve"> </w:t>
      </w:r>
      <w:r w:rsidRPr="009E455C">
        <w:rPr>
          <w:rFonts w:ascii="Times New Roman" w:hAnsi="Times New Roman" w:cs="Times New Roman"/>
          <w:b/>
          <w:bCs/>
        </w:rPr>
        <w:t>Meeting.</w:t>
      </w:r>
    </w:p>
    <w:p w:rsidR="002E4528" w:rsidRDefault="007034FD" w:rsidP="002E4528">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w:t>
      </w:r>
      <w:r w:rsidR="00C836A6" w:rsidRPr="009E455C">
        <w:rPr>
          <w:rFonts w:ascii="Times New Roman" w:hAnsi="Times New Roman" w:cs="Times New Roman"/>
          <w:b/>
          <w:bCs/>
        </w:rPr>
        <w:t xml:space="preserve">Warrant Register for </w:t>
      </w:r>
      <w:r w:rsidR="003A0CEB">
        <w:rPr>
          <w:rFonts w:ascii="Times New Roman" w:hAnsi="Times New Roman" w:cs="Times New Roman"/>
          <w:b/>
          <w:bCs/>
        </w:rPr>
        <w:t>February 23</w:t>
      </w:r>
      <w:r w:rsidR="000737E6" w:rsidRPr="009E455C">
        <w:rPr>
          <w:rFonts w:ascii="Times New Roman" w:hAnsi="Times New Roman" w:cs="Times New Roman"/>
          <w:b/>
          <w:bCs/>
        </w:rPr>
        <w:t>, 202</w:t>
      </w:r>
      <w:r w:rsidR="00D155C0">
        <w:rPr>
          <w:rFonts w:ascii="Times New Roman" w:hAnsi="Times New Roman" w:cs="Times New Roman"/>
          <w:b/>
          <w:bCs/>
        </w:rPr>
        <w:t>1</w:t>
      </w:r>
      <w:r w:rsidRPr="009E455C">
        <w:rPr>
          <w:rFonts w:ascii="Times New Roman" w:hAnsi="Times New Roman" w:cs="Times New Roman"/>
          <w:b/>
          <w:bCs/>
        </w:rPr>
        <w:t>.</w:t>
      </w:r>
    </w:p>
    <w:p w:rsidR="00E13153" w:rsidRPr="00E13153" w:rsidRDefault="00E13153" w:rsidP="00E13153">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to accept the consent agenda by Director </w:t>
      </w:r>
      <w:r w:rsidR="00FB3D76">
        <w:rPr>
          <w:rFonts w:ascii="Times New Roman" w:hAnsi="Times New Roman" w:cs="Times New Roman"/>
          <w:bCs/>
        </w:rPr>
        <w:t>Jones</w:t>
      </w:r>
      <w:r>
        <w:rPr>
          <w:rFonts w:ascii="Times New Roman" w:hAnsi="Times New Roman" w:cs="Times New Roman"/>
          <w:bCs/>
        </w:rPr>
        <w:t xml:space="preserve"> and a second by Vice President Robertson.  Director </w:t>
      </w:r>
      <w:r w:rsidR="00602E0B">
        <w:rPr>
          <w:rFonts w:ascii="Times New Roman" w:hAnsi="Times New Roman" w:cs="Times New Roman"/>
          <w:bCs/>
        </w:rPr>
        <w:t>Jones</w:t>
      </w:r>
      <w:r>
        <w:rPr>
          <w:rFonts w:ascii="Times New Roman" w:hAnsi="Times New Roman" w:cs="Times New Roman"/>
          <w:bCs/>
        </w:rPr>
        <w:t xml:space="preserve">(M), Vice President Robertson(S), President Parker(AYE), Director </w:t>
      </w:r>
      <w:r w:rsidR="00FB3D76">
        <w:rPr>
          <w:rFonts w:ascii="Times New Roman" w:hAnsi="Times New Roman" w:cs="Times New Roman"/>
          <w:bCs/>
        </w:rPr>
        <w:t>Alexander</w:t>
      </w:r>
      <w:r>
        <w:rPr>
          <w:rFonts w:ascii="Times New Roman" w:hAnsi="Times New Roman" w:cs="Times New Roman"/>
          <w:bCs/>
        </w:rPr>
        <w:t>(AYE) and Director Knee(ABSENT),</w:t>
      </w:r>
    </w:p>
    <w:p w:rsidR="003A0CEB" w:rsidRDefault="003A0CEB" w:rsidP="003A0CEB">
      <w:pPr>
        <w:pStyle w:val="ListParagraph"/>
        <w:numPr>
          <w:ilvl w:val="0"/>
          <w:numId w:val="6"/>
        </w:numPr>
        <w:spacing w:after="0"/>
        <w:rPr>
          <w:rFonts w:ascii="Times New Roman" w:hAnsi="Times New Roman" w:cs="Times New Roman"/>
          <w:b/>
          <w:bCs/>
        </w:rPr>
      </w:pPr>
      <w:r>
        <w:rPr>
          <w:rFonts w:ascii="Times New Roman" w:hAnsi="Times New Roman" w:cs="Times New Roman"/>
          <w:b/>
          <w:bCs/>
        </w:rPr>
        <w:t>Presentation</w:t>
      </w:r>
    </w:p>
    <w:p w:rsidR="003A0CEB" w:rsidRDefault="00AF3769" w:rsidP="003A0CEB">
      <w:pPr>
        <w:pStyle w:val="ListParagraph"/>
        <w:numPr>
          <w:ilvl w:val="1"/>
          <w:numId w:val="6"/>
        </w:numPr>
        <w:spacing w:after="0"/>
        <w:rPr>
          <w:rFonts w:ascii="Times New Roman" w:hAnsi="Times New Roman" w:cs="Times New Roman"/>
          <w:b/>
          <w:bCs/>
        </w:rPr>
      </w:pPr>
      <w:r>
        <w:rPr>
          <w:rFonts w:ascii="Times New Roman" w:hAnsi="Times New Roman" w:cs="Times New Roman"/>
          <w:b/>
          <w:bCs/>
        </w:rPr>
        <w:t>Dane Wadle with CSDA.</w:t>
      </w:r>
    </w:p>
    <w:p w:rsidR="00AF3769" w:rsidRDefault="00B25AFC" w:rsidP="00AF3769">
      <w:pPr>
        <w:pStyle w:val="ListParagraph"/>
        <w:spacing w:after="0"/>
        <w:ind w:left="1620"/>
        <w:rPr>
          <w:rFonts w:ascii="Times New Roman" w:hAnsi="Times New Roman" w:cs="Times New Roman"/>
          <w:b/>
          <w:bCs/>
        </w:rPr>
      </w:pPr>
      <w:r>
        <w:rPr>
          <w:rFonts w:ascii="Times New Roman" w:hAnsi="Times New Roman" w:cs="Times New Roman"/>
          <w:b/>
          <w:bCs/>
        </w:rPr>
        <w:t>Take Action Brief.</w:t>
      </w:r>
    </w:p>
    <w:p w:rsidR="00FB3D76" w:rsidRPr="00FB3D76" w:rsidRDefault="00FB3D76" w:rsidP="00AF3769">
      <w:pPr>
        <w:pStyle w:val="ListParagraph"/>
        <w:spacing w:after="0"/>
        <w:ind w:left="1620"/>
        <w:rPr>
          <w:rFonts w:ascii="Times New Roman" w:hAnsi="Times New Roman" w:cs="Times New Roman"/>
          <w:bCs/>
        </w:rPr>
      </w:pPr>
      <w:r>
        <w:rPr>
          <w:rFonts w:ascii="Times New Roman" w:hAnsi="Times New Roman" w:cs="Times New Roman"/>
          <w:bCs/>
        </w:rPr>
        <w:t xml:space="preserve">Dane Wadle from CSDA spoke to the Board regarding a relief package </w:t>
      </w:r>
      <w:r w:rsidR="003C2FC7">
        <w:rPr>
          <w:rFonts w:ascii="Times New Roman" w:hAnsi="Times New Roman" w:cs="Times New Roman"/>
          <w:bCs/>
        </w:rPr>
        <w:t xml:space="preserve">that is being worked on </w:t>
      </w:r>
      <w:r>
        <w:rPr>
          <w:rFonts w:ascii="Times New Roman" w:hAnsi="Times New Roman" w:cs="Times New Roman"/>
          <w:bCs/>
        </w:rPr>
        <w:t>due to COVID</w:t>
      </w:r>
      <w:r w:rsidR="003C2FC7">
        <w:rPr>
          <w:rFonts w:ascii="Times New Roman" w:hAnsi="Times New Roman" w:cs="Times New Roman"/>
          <w:bCs/>
        </w:rPr>
        <w:t xml:space="preserve">.  </w:t>
      </w:r>
      <w:r w:rsidR="009A4E1A">
        <w:rPr>
          <w:rFonts w:ascii="Times New Roman" w:hAnsi="Times New Roman" w:cs="Times New Roman"/>
          <w:bCs/>
        </w:rPr>
        <w:t>A couple of the items that he spoke about were SB 361 and COVID 19 Relief Funding</w:t>
      </w:r>
      <w:r w:rsidR="00987199">
        <w:rPr>
          <w:rFonts w:ascii="Times New Roman" w:hAnsi="Times New Roman" w:cs="Times New Roman"/>
          <w:bCs/>
        </w:rPr>
        <w:t xml:space="preserve"> HR 535 and S 91</w:t>
      </w:r>
      <w:r w:rsidR="009A4E1A">
        <w:rPr>
          <w:rFonts w:ascii="Times New Roman" w:hAnsi="Times New Roman" w:cs="Times New Roman"/>
          <w:bCs/>
        </w:rPr>
        <w:t xml:space="preserve">.  The COVID 19 relief funding would work with various agencies to ensure that special districts receive equitable access to COVID 19 relief funding should it become available.  </w:t>
      </w:r>
      <w:r w:rsidR="003C2FC7">
        <w:rPr>
          <w:rFonts w:ascii="Times New Roman" w:hAnsi="Times New Roman" w:cs="Times New Roman"/>
          <w:bCs/>
        </w:rPr>
        <w:t xml:space="preserve">SB 361 </w:t>
      </w:r>
      <w:r>
        <w:rPr>
          <w:rFonts w:ascii="Times New Roman" w:hAnsi="Times New Roman" w:cs="Times New Roman"/>
          <w:bCs/>
        </w:rPr>
        <w:t xml:space="preserve">would allow remote meetings during declared emergencies.  </w:t>
      </w:r>
      <w:r w:rsidR="003C2FC7">
        <w:rPr>
          <w:rFonts w:ascii="Times New Roman" w:hAnsi="Times New Roman" w:cs="Times New Roman"/>
          <w:bCs/>
        </w:rPr>
        <w:t xml:space="preserve">Stanislaus County and CSDA formally approved a </w:t>
      </w:r>
      <w:r w:rsidR="002B7D5C">
        <w:rPr>
          <w:rFonts w:ascii="Times New Roman" w:hAnsi="Times New Roman" w:cs="Times New Roman"/>
          <w:bCs/>
        </w:rPr>
        <w:t xml:space="preserve">formation of a Stanislaus County </w:t>
      </w:r>
      <w:r w:rsidR="003C2FC7">
        <w:rPr>
          <w:rFonts w:ascii="Times New Roman" w:hAnsi="Times New Roman" w:cs="Times New Roman"/>
          <w:bCs/>
        </w:rPr>
        <w:t>chapter</w:t>
      </w:r>
      <w:r w:rsidR="002B7D5C">
        <w:rPr>
          <w:rFonts w:ascii="Times New Roman" w:hAnsi="Times New Roman" w:cs="Times New Roman"/>
          <w:bCs/>
        </w:rPr>
        <w:t xml:space="preserve"> of CSDA.  The first meeting will be March 18, 2021 at 3:30p.m. and will be held virtually.  </w:t>
      </w:r>
      <w:r w:rsidR="00987199">
        <w:rPr>
          <w:rFonts w:ascii="Times New Roman" w:hAnsi="Times New Roman" w:cs="Times New Roman"/>
          <w:bCs/>
        </w:rPr>
        <w:t>This Stanislaus County chapter will allow us to network, receive training, etc.  All Board members were in support of the COVID 19 relief funding and SB 361.</w:t>
      </w:r>
    </w:p>
    <w:p w:rsidR="00DB7639" w:rsidRDefault="00DB7639" w:rsidP="005002C4">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DISCUSSION/POSSIBLE ACTION ITEMS</w:t>
      </w:r>
    </w:p>
    <w:p w:rsidR="00F34E70" w:rsidRDefault="00F34E70" w:rsidP="00F34E70">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w:t>
      </w:r>
      <w:r w:rsidR="00B25AFC">
        <w:rPr>
          <w:rFonts w:ascii="Times New Roman" w:hAnsi="Times New Roman" w:cs="Times New Roman"/>
          <w:b/>
          <w:bCs/>
        </w:rPr>
        <w:t>A</w:t>
      </w:r>
      <w:r>
        <w:rPr>
          <w:rFonts w:ascii="Times New Roman" w:hAnsi="Times New Roman" w:cs="Times New Roman"/>
          <w:b/>
          <w:bCs/>
        </w:rPr>
        <w:t>ction to</w:t>
      </w:r>
      <w:r w:rsidR="00B25AFC">
        <w:rPr>
          <w:rFonts w:ascii="Times New Roman" w:hAnsi="Times New Roman" w:cs="Times New Roman"/>
          <w:b/>
          <w:bCs/>
        </w:rPr>
        <w:t xml:space="preserve"> give General Manager authority to enter into contract with Dennis L. Hay, ESQ.</w:t>
      </w:r>
      <w:r>
        <w:rPr>
          <w:rFonts w:ascii="Times New Roman" w:hAnsi="Times New Roman" w:cs="Times New Roman"/>
          <w:b/>
          <w:bCs/>
        </w:rPr>
        <w:t>.</w:t>
      </w:r>
    </w:p>
    <w:p w:rsidR="00F34E70" w:rsidRPr="00E13153" w:rsidRDefault="00E13153" w:rsidP="00E13153">
      <w:pPr>
        <w:spacing w:after="0"/>
        <w:ind w:left="1620"/>
        <w:rPr>
          <w:rFonts w:ascii="Times New Roman" w:hAnsi="Times New Roman" w:cs="Times New Roman"/>
          <w:bCs/>
        </w:rPr>
      </w:pPr>
      <w:r>
        <w:rPr>
          <w:rFonts w:ascii="Times New Roman" w:hAnsi="Times New Roman" w:cs="Times New Roman"/>
          <w:bCs/>
        </w:rPr>
        <w:t xml:space="preserve">There was a motion </w:t>
      </w:r>
      <w:r w:rsidR="00C10AC0">
        <w:rPr>
          <w:rFonts w:ascii="Times New Roman" w:hAnsi="Times New Roman" w:cs="Times New Roman"/>
          <w:bCs/>
        </w:rPr>
        <w:t xml:space="preserve">made </w:t>
      </w:r>
      <w:r>
        <w:rPr>
          <w:rFonts w:ascii="Times New Roman" w:hAnsi="Times New Roman" w:cs="Times New Roman"/>
          <w:bCs/>
        </w:rPr>
        <w:t>to give General Manager Garza authority to enter into contract with Dennis</w:t>
      </w:r>
      <w:r w:rsidR="00C10AC0">
        <w:rPr>
          <w:rFonts w:ascii="Times New Roman" w:hAnsi="Times New Roman" w:cs="Times New Roman"/>
          <w:bCs/>
        </w:rPr>
        <w:t xml:space="preserve"> L. Hay ESQ. </w:t>
      </w:r>
      <w:r>
        <w:rPr>
          <w:rFonts w:ascii="Times New Roman" w:hAnsi="Times New Roman" w:cs="Times New Roman"/>
          <w:bCs/>
        </w:rPr>
        <w:t xml:space="preserve">by Vice President Robertson and a second by </w:t>
      </w:r>
      <w:r>
        <w:rPr>
          <w:rFonts w:ascii="Times New Roman" w:hAnsi="Times New Roman" w:cs="Times New Roman"/>
          <w:bCs/>
        </w:rPr>
        <w:lastRenderedPageBreak/>
        <w:t xml:space="preserve">Director Alexander.  Vice President Robertson(M), Director Alexander(S), </w:t>
      </w:r>
      <w:r w:rsidR="00897A11">
        <w:rPr>
          <w:rFonts w:ascii="Times New Roman" w:hAnsi="Times New Roman" w:cs="Times New Roman"/>
          <w:bCs/>
        </w:rPr>
        <w:t>President Parker(AYE), Director Jones(AYE) and Director Knee(ABSENT).</w:t>
      </w:r>
    </w:p>
    <w:p w:rsidR="00734D67" w:rsidRPr="009E455C" w:rsidRDefault="00734D67" w:rsidP="00C36078">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p>
    <w:p w:rsidR="00CC523A" w:rsidRPr="00CC523A" w:rsidRDefault="00CC523A" w:rsidP="00CC523A">
      <w:pPr>
        <w:pStyle w:val="ListParagraph"/>
        <w:spacing w:after="0"/>
        <w:ind w:left="2160"/>
        <w:rPr>
          <w:rFonts w:ascii="Times New Roman" w:hAnsi="Times New Roman" w:cs="Times New Roman"/>
          <w:bCs/>
        </w:rPr>
      </w:pPr>
      <w:r w:rsidRPr="00CC523A">
        <w:rPr>
          <w:rFonts w:ascii="Times New Roman" w:hAnsi="Times New Roman" w:cs="Times New Roman"/>
          <w:bCs/>
        </w:rPr>
        <w:t>Board Secretary Michelle Harris went over the Revenue and Expenses for the month of January.</w:t>
      </w:r>
    </w:p>
    <w:p w:rsidR="00E55BFA"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p>
    <w:p w:rsidR="00CC523A" w:rsidRPr="00CC523A" w:rsidRDefault="00142EDE" w:rsidP="00CC523A">
      <w:pPr>
        <w:pStyle w:val="ListParagraph"/>
        <w:spacing w:after="0"/>
        <w:ind w:left="2160"/>
        <w:rPr>
          <w:rFonts w:ascii="Times New Roman" w:hAnsi="Times New Roman" w:cs="Times New Roman"/>
          <w:bCs/>
        </w:rPr>
      </w:pPr>
      <w:r>
        <w:rPr>
          <w:rFonts w:ascii="Times New Roman" w:hAnsi="Times New Roman" w:cs="Times New Roman"/>
          <w:bCs/>
        </w:rPr>
        <w:t xml:space="preserve">Maintenance Operations Director </w:t>
      </w:r>
      <w:r w:rsidR="00690912">
        <w:rPr>
          <w:rFonts w:ascii="Times New Roman" w:hAnsi="Times New Roman" w:cs="Times New Roman"/>
          <w:bCs/>
        </w:rPr>
        <w:t xml:space="preserve">Mike Jones </w:t>
      </w:r>
      <w:r>
        <w:rPr>
          <w:rFonts w:ascii="Times New Roman" w:hAnsi="Times New Roman" w:cs="Times New Roman"/>
          <w:bCs/>
        </w:rPr>
        <w:t>explained that t</w:t>
      </w:r>
      <w:r w:rsidR="00C10AC0">
        <w:rPr>
          <w:rFonts w:ascii="Times New Roman" w:hAnsi="Times New Roman" w:cs="Times New Roman"/>
          <w:bCs/>
        </w:rPr>
        <w:t>here is not much going on at the lift station</w:t>
      </w:r>
      <w:r w:rsidR="005041B2">
        <w:rPr>
          <w:rFonts w:ascii="Times New Roman" w:hAnsi="Times New Roman" w:cs="Times New Roman"/>
          <w:bCs/>
        </w:rPr>
        <w:t xml:space="preserve">, </w:t>
      </w:r>
      <w:r w:rsidR="00C10AC0">
        <w:rPr>
          <w:rFonts w:ascii="Times New Roman" w:hAnsi="Times New Roman" w:cs="Times New Roman"/>
          <w:bCs/>
        </w:rPr>
        <w:t xml:space="preserve">at this time </w:t>
      </w:r>
      <w:r w:rsidR="00AA2E34">
        <w:rPr>
          <w:rFonts w:ascii="Times New Roman" w:hAnsi="Times New Roman" w:cs="Times New Roman"/>
          <w:bCs/>
        </w:rPr>
        <w:t>they</w:t>
      </w:r>
      <w:r w:rsidR="00C10AC0">
        <w:rPr>
          <w:rFonts w:ascii="Times New Roman" w:hAnsi="Times New Roman" w:cs="Times New Roman"/>
          <w:bCs/>
        </w:rPr>
        <w:t xml:space="preserve"> are working out some coordination issues.  </w:t>
      </w:r>
      <w:r w:rsidR="005041B2">
        <w:rPr>
          <w:rFonts w:ascii="Times New Roman" w:hAnsi="Times New Roman" w:cs="Times New Roman"/>
          <w:bCs/>
        </w:rPr>
        <w:t xml:space="preserve">At the ATF </w:t>
      </w:r>
      <w:r w:rsidR="00AA2E34">
        <w:rPr>
          <w:rFonts w:ascii="Times New Roman" w:hAnsi="Times New Roman" w:cs="Times New Roman"/>
          <w:bCs/>
        </w:rPr>
        <w:t xml:space="preserve">We are working on getting the backwash tank cleared out. We are thinking that we will only need to have the bin dumped once a year after we get everything resolved with the filter press.  Meters continue to be installed.  Mike will be working on a response to the CBI claim letter regarding the filter press design flaw.  </w:t>
      </w:r>
      <w:r w:rsidR="00690912">
        <w:rPr>
          <w:rFonts w:ascii="Times New Roman" w:hAnsi="Times New Roman" w:cs="Times New Roman"/>
          <w:bCs/>
        </w:rPr>
        <w:t xml:space="preserve">General Manager Garza explained that </w:t>
      </w:r>
      <w:r w:rsidR="0056208B">
        <w:rPr>
          <w:rFonts w:ascii="Times New Roman" w:hAnsi="Times New Roman" w:cs="Times New Roman"/>
          <w:bCs/>
        </w:rPr>
        <w:t>Mark Zan</w:t>
      </w:r>
      <w:r w:rsidR="00C8059C">
        <w:rPr>
          <w:rFonts w:ascii="Times New Roman" w:hAnsi="Times New Roman" w:cs="Times New Roman"/>
          <w:bCs/>
        </w:rPr>
        <w:t xml:space="preserve">, the superintendent </w:t>
      </w:r>
      <w:r w:rsidR="00690912">
        <w:rPr>
          <w:rFonts w:ascii="Times New Roman" w:hAnsi="Times New Roman" w:cs="Times New Roman"/>
          <w:bCs/>
        </w:rPr>
        <w:t>of</w:t>
      </w:r>
      <w:r w:rsidR="00C8059C">
        <w:rPr>
          <w:rFonts w:ascii="Times New Roman" w:hAnsi="Times New Roman" w:cs="Times New Roman"/>
          <w:bCs/>
        </w:rPr>
        <w:t xml:space="preserve"> Clark Bro’s Inc., and Lawrence Clark, the owner</w:t>
      </w:r>
      <w:r w:rsidR="00690912">
        <w:rPr>
          <w:rFonts w:ascii="Times New Roman" w:hAnsi="Times New Roman" w:cs="Times New Roman"/>
          <w:bCs/>
        </w:rPr>
        <w:t xml:space="preserve"> of CBI</w:t>
      </w:r>
      <w:r w:rsidR="00C8059C">
        <w:rPr>
          <w:rFonts w:ascii="Times New Roman" w:hAnsi="Times New Roman" w:cs="Times New Roman"/>
          <w:bCs/>
        </w:rPr>
        <w:t xml:space="preserve">, attended one of our meetings where we were discussing the issues we were having with ferric and </w:t>
      </w:r>
      <w:r w:rsidR="00690912">
        <w:rPr>
          <w:rFonts w:ascii="Times New Roman" w:hAnsi="Times New Roman" w:cs="Times New Roman"/>
          <w:bCs/>
        </w:rPr>
        <w:t xml:space="preserve">the use of </w:t>
      </w:r>
      <w:r w:rsidR="00C8059C">
        <w:rPr>
          <w:rFonts w:ascii="Times New Roman" w:hAnsi="Times New Roman" w:cs="Times New Roman"/>
          <w:bCs/>
        </w:rPr>
        <w:t>ACH.  They took our conversation regarding the filter press as a design flaw.  After talking with Mike, Kevin and Mehdi we feel that we are read</w:t>
      </w:r>
      <w:r w:rsidR="007C7247">
        <w:rPr>
          <w:rFonts w:ascii="Times New Roman" w:hAnsi="Times New Roman" w:cs="Times New Roman"/>
          <w:bCs/>
        </w:rPr>
        <w:t xml:space="preserve">y to close out the project. </w:t>
      </w:r>
      <w:r w:rsidR="00690912">
        <w:rPr>
          <w:rFonts w:ascii="Times New Roman" w:hAnsi="Times New Roman" w:cs="Times New Roman"/>
          <w:bCs/>
        </w:rPr>
        <w:t>After our meeting today</w:t>
      </w:r>
      <w:r w:rsidR="003F7889">
        <w:rPr>
          <w:rFonts w:ascii="Times New Roman" w:hAnsi="Times New Roman" w:cs="Times New Roman"/>
          <w:bCs/>
        </w:rPr>
        <w:t>,</w:t>
      </w:r>
      <w:r w:rsidR="00690912">
        <w:rPr>
          <w:rFonts w:ascii="Times New Roman" w:hAnsi="Times New Roman" w:cs="Times New Roman"/>
          <w:bCs/>
        </w:rPr>
        <w:t xml:space="preserve"> General Manager Garza will be givi</w:t>
      </w:r>
      <w:r w:rsidR="005041B2">
        <w:rPr>
          <w:rFonts w:ascii="Times New Roman" w:hAnsi="Times New Roman" w:cs="Times New Roman"/>
          <w:bCs/>
        </w:rPr>
        <w:t xml:space="preserve">ng legal counsel Dennis Hay </w:t>
      </w:r>
      <w:r w:rsidR="00690912">
        <w:rPr>
          <w:rFonts w:ascii="Times New Roman" w:hAnsi="Times New Roman" w:cs="Times New Roman"/>
          <w:bCs/>
        </w:rPr>
        <w:t>information to bring him up to speed</w:t>
      </w:r>
      <w:r w:rsidR="005041B2">
        <w:rPr>
          <w:rFonts w:ascii="Times New Roman" w:hAnsi="Times New Roman" w:cs="Times New Roman"/>
          <w:bCs/>
        </w:rPr>
        <w:t>.  We will set up a conference call afterwards with Mike, Mehdi and Mark.  W</w:t>
      </w:r>
      <w:r w:rsidR="005C6B66">
        <w:rPr>
          <w:rFonts w:ascii="Times New Roman" w:hAnsi="Times New Roman" w:cs="Times New Roman"/>
          <w:bCs/>
        </w:rPr>
        <w:t>e are going to let them know that we would like to close the project</w:t>
      </w:r>
      <w:r w:rsidR="005041B2">
        <w:rPr>
          <w:rFonts w:ascii="Times New Roman" w:hAnsi="Times New Roman" w:cs="Times New Roman"/>
          <w:bCs/>
        </w:rPr>
        <w:t xml:space="preserve"> and pay them their retention.  </w:t>
      </w:r>
    </w:p>
    <w:p w:rsidR="00E40F8B" w:rsidRDefault="00BE768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Update RFP’s RFQ’s</w:t>
      </w:r>
    </w:p>
    <w:p w:rsidR="00CC523A" w:rsidRPr="00CC523A" w:rsidRDefault="008125B3" w:rsidP="00CC523A">
      <w:pPr>
        <w:pStyle w:val="ListParagraph"/>
        <w:spacing w:after="0"/>
        <w:ind w:left="2160"/>
        <w:rPr>
          <w:rFonts w:ascii="Times New Roman" w:hAnsi="Times New Roman" w:cs="Times New Roman"/>
          <w:bCs/>
        </w:rPr>
      </w:pPr>
      <w:r>
        <w:rPr>
          <w:rFonts w:ascii="Times New Roman" w:hAnsi="Times New Roman" w:cs="Times New Roman"/>
          <w:bCs/>
        </w:rPr>
        <w:t>At this time, we are working on RFP’s and RFQ’s for engineers.  We will be sending them out in a couple of weeks for at least 30 days.  After we get back the proposals back we General Manager Garza will bring a report back to the board.  At that point we can set up a date and time for the interview process.</w:t>
      </w:r>
    </w:p>
    <w:p w:rsidR="00BE768C" w:rsidRDefault="007D3D97"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Update on COVID </w:t>
      </w:r>
      <w:r w:rsidR="00BE768C">
        <w:rPr>
          <w:rFonts w:ascii="Times New Roman" w:hAnsi="Times New Roman" w:cs="Times New Roman"/>
          <w:b/>
          <w:bCs/>
        </w:rPr>
        <w:t>Water Consumption Rates.</w:t>
      </w:r>
    </w:p>
    <w:p w:rsidR="00CC523A" w:rsidRPr="00CC523A" w:rsidRDefault="008B38C0" w:rsidP="00CC523A">
      <w:pPr>
        <w:pStyle w:val="ListParagraph"/>
        <w:spacing w:after="0"/>
        <w:ind w:left="2160"/>
        <w:rPr>
          <w:rFonts w:ascii="Times New Roman" w:hAnsi="Times New Roman" w:cs="Times New Roman"/>
          <w:bCs/>
        </w:rPr>
      </w:pPr>
      <w:r>
        <w:rPr>
          <w:rFonts w:ascii="Times New Roman" w:hAnsi="Times New Roman" w:cs="Times New Roman"/>
          <w:bCs/>
        </w:rPr>
        <w:t>General Manager Garza would like to continue allowing our customers to have their first 25 hundred cubic feet of water for no charge until the Governor lifts that stay at home order.</w:t>
      </w:r>
    </w:p>
    <w:p w:rsidR="00406A4F" w:rsidRDefault="00406A4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Overdue accounts collection agency.</w:t>
      </w:r>
    </w:p>
    <w:p w:rsidR="00CC523A" w:rsidRDefault="008B38C0" w:rsidP="00CC523A">
      <w:pPr>
        <w:spacing w:after="0"/>
        <w:ind w:left="2160"/>
        <w:rPr>
          <w:rFonts w:ascii="Times New Roman" w:hAnsi="Times New Roman" w:cs="Times New Roman"/>
          <w:bCs/>
        </w:rPr>
      </w:pPr>
      <w:r>
        <w:rPr>
          <w:rFonts w:ascii="Times New Roman" w:hAnsi="Times New Roman" w:cs="Times New Roman"/>
          <w:bCs/>
        </w:rPr>
        <w:t>We will be looking into collection agencies to try and collect on our past due accounts.</w:t>
      </w:r>
    </w:p>
    <w:p w:rsidR="00421817" w:rsidRPr="00421817" w:rsidRDefault="00421817" w:rsidP="00421817">
      <w:pPr>
        <w:pStyle w:val="ListParagraph"/>
        <w:numPr>
          <w:ilvl w:val="0"/>
          <w:numId w:val="11"/>
        </w:numPr>
        <w:spacing w:after="0"/>
        <w:rPr>
          <w:rFonts w:ascii="Times New Roman" w:hAnsi="Times New Roman" w:cs="Times New Roman"/>
          <w:bCs/>
        </w:rPr>
      </w:pPr>
      <w:r>
        <w:rPr>
          <w:rFonts w:ascii="Times New Roman" w:hAnsi="Times New Roman" w:cs="Times New Roman"/>
          <w:bCs/>
        </w:rPr>
        <w:t>General Manager review will be held in Closed Session next month.</w:t>
      </w:r>
    </w:p>
    <w:p w:rsidR="00734D67" w:rsidRPr="009E455C"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8125B3" w:rsidRPr="008125B3" w:rsidRDefault="00E546DE" w:rsidP="008125B3">
      <w:pPr>
        <w:pStyle w:val="ListParagraph"/>
        <w:spacing w:after="0"/>
        <w:ind w:left="2160"/>
        <w:rPr>
          <w:rFonts w:ascii="Times New Roman" w:hAnsi="Times New Roman" w:cs="Times New Roman"/>
          <w:bCs/>
        </w:rPr>
      </w:pPr>
      <w:r>
        <w:rPr>
          <w:rFonts w:ascii="Times New Roman" w:hAnsi="Times New Roman" w:cs="Times New Roman"/>
          <w:bCs/>
        </w:rPr>
        <w:t xml:space="preserve">The lift station is on hold until they receive some electrical components.  Best RV plans have been signed and are in compliance with the Districts standards.  </w:t>
      </w:r>
      <w:r w:rsidR="00D071A9">
        <w:rPr>
          <w:rFonts w:ascii="Times New Roman" w:hAnsi="Times New Roman" w:cs="Times New Roman"/>
          <w:bCs/>
        </w:rPr>
        <w:t xml:space="preserve">General Manager Garza will need to sign the Caltrans encroachment permit application so that it can be submitted for review and approval.  The force main hydrogen sulfide control study has been stopped at this time.  Keyes 19 North and South need to be completed.  Keyes 19 North </w:t>
      </w:r>
      <w:r w:rsidR="003D442C">
        <w:rPr>
          <w:rFonts w:ascii="Times New Roman" w:hAnsi="Times New Roman" w:cs="Times New Roman"/>
          <w:bCs/>
        </w:rPr>
        <w:t xml:space="preserve">installed the street lights </w:t>
      </w:r>
      <w:r w:rsidR="003D442C">
        <w:rPr>
          <w:rFonts w:ascii="Times New Roman" w:hAnsi="Times New Roman" w:cs="Times New Roman"/>
          <w:bCs/>
        </w:rPr>
        <w:lastRenderedPageBreak/>
        <w:t>without the construction observer.  Kevin and Mike had them correct the 12’ arms with 15’ arms and it is accepted.  The developer must provide proof that all items in Keyes District Standard G-2 have been completed.</w:t>
      </w:r>
      <w:r w:rsidR="003F734B">
        <w:rPr>
          <w:rFonts w:ascii="Times New Roman" w:hAnsi="Times New Roman" w:cs="Times New Roman"/>
          <w:bCs/>
        </w:rPr>
        <w:t xml:space="preserve">  An e mail was sent to them on 12/28</w:t>
      </w:r>
      <w:bookmarkStart w:id="0" w:name="_GoBack"/>
      <w:bookmarkEnd w:id="0"/>
      <w:r w:rsidR="003F734B">
        <w:rPr>
          <w:rFonts w:ascii="Times New Roman" w:hAnsi="Times New Roman" w:cs="Times New Roman"/>
          <w:bCs/>
        </w:rPr>
        <w:t>/20 and we still have not heard back from them.  Once this work is completed the District maps will need to be updated at the developer’s expense.  Keyes at Norma 2</w:t>
      </w:r>
      <w:r w:rsidR="003F734B" w:rsidRPr="003F734B">
        <w:rPr>
          <w:rFonts w:ascii="Times New Roman" w:hAnsi="Times New Roman" w:cs="Times New Roman"/>
          <w:bCs/>
          <w:vertAlign w:val="superscript"/>
        </w:rPr>
        <w:t>nd</w:t>
      </w:r>
      <w:r w:rsidR="003F734B">
        <w:rPr>
          <w:rFonts w:ascii="Times New Roman" w:hAnsi="Times New Roman" w:cs="Times New Roman"/>
          <w:bCs/>
        </w:rPr>
        <w:t xml:space="preserve"> plan check set was sent to the developer in November of 2020 and we haven’t heard anything from them.</w:t>
      </w:r>
    </w:p>
    <w:p w:rsidR="00B3038E"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p>
    <w:p w:rsidR="003F734B" w:rsidRPr="003F734B" w:rsidRDefault="003F734B" w:rsidP="003F734B">
      <w:pPr>
        <w:pStyle w:val="ListParagraph"/>
        <w:spacing w:after="0"/>
        <w:rPr>
          <w:rFonts w:ascii="Times New Roman" w:hAnsi="Times New Roman" w:cs="Times New Roman"/>
          <w:bCs/>
        </w:rPr>
      </w:pPr>
      <w:r>
        <w:rPr>
          <w:rFonts w:ascii="Times New Roman" w:hAnsi="Times New Roman" w:cs="Times New Roman"/>
          <w:bCs/>
        </w:rPr>
        <w:t>None.</w:t>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p>
    <w:p w:rsidR="001656A6" w:rsidRPr="009E455C" w:rsidRDefault="00A3142C" w:rsidP="00A3142C">
      <w:pPr>
        <w:spacing w:after="0"/>
        <w:ind w:left="720"/>
        <w:rPr>
          <w:rFonts w:ascii="Times New Roman" w:hAnsi="Times New Roman" w:cs="Times New Roman"/>
        </w:rPr>
      </w:pPr>
      <w:r>
        <w:rPr>
          <w:rFonts w:ascii="Times New Roman" w:hAnsi="Times New Roman" w:cs="Times New Roman"/>
        </w:rPr>
        <w:t>There was a motion made to adjourn the meeting at 1:37pm by Vice President Robertson and a second by Director Alexander.  Vice President Robertson(M), Director Alexander(S), President Parker(AYE), Director Jones(AYE) and Director Knee(ABSENT)</w:t>
      </w:r>
    </w:p>
    <w:p w:rsidR="001656A6" w:rsidRPr="009E455C" w:rsidRDefault="001656A6" w:rsidP="001656A6">
      <w:pPr>
        <w:spacing w:after="0"/>
        <w:rPr>
          <w:rFonts w:ascii="Times New Roman" w:hAnsi="Times New Roman" w:cs="Times New Roman"/>
        </w:rPr>
      </w:pPr>
    </w:p>
    <w:p w:rsidR="000D36DC" w:rsidRDefault="00E10144" w:rsidP="001656A6">
      <w:pPr>
        <w:spacing w:after="0"/>
        <w:rPr>
          <w:rFonts w:ascii="Times New Roman" w:hAnsi="Times New Roman" w:cs="Times New Roman"/>
          <w:b/>
          <w:bCs/>
        </w:rPr>
      </w:pPr>
      <w:r>
        <w:rPr>
          <w:rFonts w:ascii="Times New Roman" w:hAnsi="Times New Roman" w:cs="Times New Roman"/>
          <w:b/>
          <w:bCs/>
        </w:rPr>
        <w:t>Minutes taken by Michelle Harris</w:t>
      </w:r>
    </w:p>
    <w:p w:rsidR="00E10144" w:rsidRPr="009E455C" w:rsidRDefault="00E10144" w:rsidP="001656A6">
      <w:pPr>
        <w:spacing w:after="0"/>
        <w:rPr>
          <w:rFonts w:ascii="Times New Roman" w:hAnsi="Times New Roman" w:cs="Times New Roman"/>
        </w:rPr>
      </w:pPr>
      <w:r>
        <w:rPr>
          <w:rFonts w:ascii="Times New Roman" w:hAnsi="Times New Roman" w:cs="Times New Roman"/>
          <w:b/>
          <w:bCs/>
        </w:rPr>
        <w:t>Minutes typed by Michelle Harris</w:t>
      </w:r>
    </w:p>
    <w:sectPr w:rsidR="00E10144"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E0081E58"/>
    <w:lvl w:ilvl="0" w:tplc="9CA4B91E">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CA0CB24"/>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2262"/>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57DEB"/>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2EDE"/>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C5698"/>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5FAF"/>
    <w:rsid w:val="00226482"/>
    <w:rsid w:val="00231F71"/>
    <w:rsid w:val="00233275"/>
    <w:rsid w:val="00235431"/>
    <w:rsid w:val="00237880"/>
    <w:rsid w:val="00244AFF"/>
    <w:rsid w:val="002458E9"/>
    <w:rsid w:val="00245EA9"/>
    <w:rsid w:val="00247273"/>
    <w:rsid w:val="002524B1"/>
    <w:rsid w:val="00252A6F"/>
    <w:rsid w:val="00252B3C"/>
    <w:rsid w:val="00256B46"/>
    <w:rsid w:val="00257BC1"/>
    <w:rsid w:val="0026320A"/>
    <w:rsid w:val="00263E98"/>
    <w:rsid w:val="00264891"/>
    <w:rsid w:val="002657ED"/>
    <w:rsid w:val="002664AC"/>
    <w:rsid w:val="00270240"/>
    <w:rsid w:val="0027513F"/>
    <w:rsid w:val="0027602C"/>
    <w:rsid w:val="002775A6"/>
    <w:rsid w:val="00277A75"/>
    <w:rsid w:val="002811CA"/>
    <w:rsid w:val="00281BC2"/>
    <w:rsid w:val="00284858"/>
    <w:rsid w:val="00294609"/>
    <w:rsid w:val="002A199B"/>
    <w:rsid w:val="002A220B"/>
    <w:rsid w:val="002A3D96"/>
    <w:rsid w:val="002A42BB"/>
    <w:rsid w:val="002A4423"/>
    <w:rsid w:val="002A6483"/>
    <w:rsid w:val="002A7B40"/>
    <w:rsid w:val="002A7CEF"/>
    <w:rsid w:val="002B10AE"/>
    <w:rsid w:val="002B29D7"/>
    <w:rsid w:val="002B5C01"/>
    <w:rsid w:val="002B71DA"/>
    <w:rsid w:val="002B72EE"/>
    <w:rsid w:val="002B7D5C"/>
    <w:rsid w:val="002C039C"/>
    <w:rsid w:val="002C387F"/>
    <w:rsid w:val="002C6CA6"/>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0CEB"/>
    <w:rsid w:val="003A6B2B"/>
    <w:rsid w:val="003B15BD"/>
    <w:rsid w:val="003B53C1"/>
    <w:rsid w:val="003B7FA1"/>
    <w:rsid w:val="003C2FC7"/>
    <w:rsid w:val="003C660A"/>
    <w:rsid w:val="003D442C"/>
    <w:rsid w:val="003D650D"/>
    <w:rsid w:val="003D7A6E"/>
    <w:rsid w:val="003E174A"/>
    <w:rsid w:val="003E20A1"/>
    <w:rsid w:val="003E3F88"/>
    <w:rsid w:val="003E6361"/>
    <w:rsid w:val="003F0736"/>
    <w:rsid w:val="003F1AE6"/>
    <w:rsid w:val="003F1EF3"/>
    <w:rsid w:val="003F58BF"/>
    <w:rsid w:val="003F734B"/>
    <w:rsid w:val="003F7889"/>
    <w:rsid w:val="00402759"/>
    <w:rsid w:val="0040454C"/>
    <w:rsid w:val="00406468"/>
    <w:rsid w:val="004064FA"/>
    <w:rsid w:val="00406A1F"/>
    <w:rsid w:val="00406A4F"/>
    <w:rsid w:val="00411ABD"/>
    <w:rsid w:val="00411E97"/>
    <w:rsid w:val="00416110"/>
    <w:rsid w:val="00421817"/>
    <w:rsid w:val="00421897"/>
    <w:rsid w:val="00421C06"/>
    <w:rsid w:val="004224B2"/>
    <w:rsid w:val="004317FB"/>
    <w:rsid w:val="0043220B"/>
    <w:rsid w:val="0043488C"/>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47E7"/>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41B2"/>
    <w:rsid w:val="00507685"/>
    <w:rsid w:val="00511228"/>
    <w:rsid w:val="00511AA4"/>
    <w:rsid w:val="00512D0F"/>
    <w:rsid w:val="0051362B"/>
    <w:rsid w:val="00514D66"/>
    <w:rsid w:val="0052139A"/>
    <w:rsid w:val="00522019"/>
    <w:rsid w:val="00522B7F"/>
    <w:rsid w:val="00524FD0"/>
    <w:rsid w:val="00527388"/>
    <w:rsid w:val="005331FF"/>
    <w:rsid w:val="00541147"/>
    <w:rsid w:val="005429F8"/>
    <w:rsid w:val="005453D0"/>
    <w:rsid w:val="00545D83"/>
    <w:rsid w:val="0055168C"/>
    <w:rsid w:val="00556E77"/>
    <w:rsid w:val="00560D46"/>
    <w:rsid w:val="0056208B"/>
    <w:rsid w:val="00562DCA"/>
    <w:rsid w:val="00564BF5"/>
    <w:rsid w:val="0056549C"/>
    <w:rsid w:val="0056708B"/>
    <w:rsid w:val="00567C76"/>
    <w:rsid w:val="00571500"/>
    <w:rsid w:val="00572964"/>
    <w:rsid w:val="005769AA"/>
    <w:rsid w:val="00576C4D"/>
    <w:rsid w:val="00576EDC"/>
    <w:rsid w:val="00580F49"/>
    <w:rsid w:val="005825A9"/>
    <w:rsid w:val="00583C9F"/>
    <w:rsid w:val="005857B1"/>
    <w:rsid w:val="00587336"/>
    <w:rsid w:val="00587A6C"/>
    <w:rsid w:val="00591BD7"/>
    <w:rsid w:val="00591FF1"/>
    <w:rsid w:val="00594BE8"/>
    <w:rsid w:val="005978C8"/>
    <w:rsid w:val="005A2223"/>
    <w:rsid w:val="005A7F00"/>
    <w:rsid w:val="005B3961"/>
    <w:rsid w:val="005B4019"/>
    <w:rsid w:val="005B6FBA"/>
    <w:rsid w:val="005B7799"/>
    <w:rsid w:val="005C0170"/>
    <w:rsid w:val="005C35E8"/>
    <w:rsid w:val="005C4999"/>
    <w:rsid w:val="005C6B66"/>
    <w:rsid w:val="005D014D"/>
    <w:rsid w:val="005D0830"/>
    <w:rsid w:val="005D0D99"/>
    <w:rsid w:val="005D1A7E"/>
    <w:rsid w:val="005D2A66"/>
    <w:rsid w:val="005F1A53"/>
    <w:rsid w:val="005F3ACE"/>
    <w:rsid w:val="005F5F1A"/>
    <w:rsid w:val="005F6B87"/>
    <w:rsid w:val="005F7288"/>
    <w:rsid w:val="005F7464"/>
    <w:rsid w:val="005F77DA"/>
    <w:rsid w:val="00600174"/>
    <w:rsid w:val="00602E0B"/>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0912"/>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3978"/>
    <w:rsid w:val="007A4416"/>
    <w:rsid w:val="007A5E7C"/>
    <w:rsid w:val="007A733D"/>
    <w:rsid w:val="007A769B"/>
    <w:rsid w:val="007C134A"/>
    <w:rsid w:val="007C2F1F"/>
    <w:rsid w:val="007C3761"/>
    <w:rsid w:val="007C6EB5"/>
    <w:rsid w:val="007C7247"/>
    <w:rsid w:val="007D3740"/>
    <w:rsid w:val="007D3D97"/>
    <w:rsid w:val="007E03C7"/>
    <w:rsid w:val="007E0779"/>
    <w:rsid w:val="007E28F8"/>
    <w:rsid w:val="007E7E8F"/>
    <w:rsid w:val="007F38BA"/>
    <w:rsid w:val="007F40CE"/>
    <w:rsid w:val="007F5312"/>
    <w:rsid w:val="007F6150"/>
    <w:rsid w:val="007F7A2E"/>
    <w:rsid w:val="007F7D95"/>
    <w:rsid w:val="00800D2D"/>
    <w:rsid w:val="008075FE"/>
    <w:rsid w:val="008112F7"/>
    <w:rsid w:val="008125B3"/>
    <w:rsid w:val="00812893"/>
    <w:rsid w:val="008133C1"/>
    <w:rsid w:val="00822A6F"/>
    <w:rsid w:val="0082534F"/>
    <w:rsid w:val="00827C01"/>
    <w:rsid w:val="00831170"/>
    <w:rsid w:val="00835A40"/>
    <w:rsid w:val="00835D82"/>
    <w:rsid w:val="008458FB"/>
    <w:rsid w:val="008508E3"/>
    <w:rsid w:val="00854222"/>
    <w:rsid w:val="00856CBB"/>
    <w:rsid w:val="00857FBB"/>
    <w:rsid w:val="00862486"/>
    <w:rsid w:val="00865827"/>
    <w:rsid w:val="00870346"/>
    <w:rsid w:val="00870AB7"/>
    <w:rsid w:val="008773A7"/>
    <w:rsid w:val="0088015B"/>
    <w:rsid w:val="008809D3"/>
    <w:rsid w:val="008820F9"/>
    <w:rsid w:val="008869CC"/>
    <w:rsid w:val="0088761B"/>
    <w:rsid w:val="00897A11"/>
    <w:rsid w:val="00897E12"/>
    <w:rsid w:val="008A011B"/>
    <w:rsid w:val="008A05A0"/>
    <w:rsid w:val="008A060A"/>
    <w:rsid w:val="008A3935"/>
    <w:rsid w:val="008A5184"/>
    <w:rsid w:val="008A6441"/>
    <w:rsid w:val="008B3181"/>
    <w:rsid w:val="008B38C0"/>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87199"/>
    <w:rsid w:val="00990526"/>
    <w:rsid w:val="00994F67"/>
    <w:rsid w:val="009959BA"/>
    <w:rsid w:val="009A1BF2"/>
    <w:rsid w:val="009A1E3B"/>
    <w:rsid w:val="009A36D1"/>
    <w:rsid w:val="009A4E1A"/>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3C7E"/>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171C0"/>
    <w:rsid w:val="00A205B7"/>
    <w:rsid w:val="00A21107"/>
    <w:rsid w:val="00A24C26"/>
    <w:rsid w:val="00A3142C"/>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0DC6"/>
    <w:rsid w:val="00A8283F"/>
    <w:rsid w:val="00A84305"/>
    <w:rsid w:val="00A86D08"/>
    <w:rsid w:val="00A87362"/>
    <w:rsid w:val="00A90F9B"/>
    <w:rsid w:val="00A9300E"/>
    <w:rsid w:val="00A937BA"/>
    <w:rsid w:val="00A93E9B"/>
    <w:rsid w:val="00AA0CE3"/>
    <w:rsid w:val="00AA121B"/>
    <w:rsid w:val="00AA129C"/>
    <w:rsid w:val="00AA29C5"/>
    <w:rsid w:val="00AA2BCC"/>
    <w:rsid w:val="00AA2E34"/>
    <w:rsid w:val="00AA450F"/>
    <w:rsid w:val="00AA4F52"/>
    <w:rsid w:val="00AA577A"/>
    <w:rsid w:val="00AA74C5"/>
    <w:rsid w:val="00AB06C0"/>
    <w:rsid w:val="00AB39F9"/>
    <w:rsid w:val="00AB52C8"/>
    <w:rsid w:val="00AC2BF2"/>
    <w:rsid w:val="00AD2B17"/>
    <w:rsid w:val="00AD5494"/>
    <w:rsid w:val="00AD59EA"/>
    <w:rsid w:val="00AE3534"/>
    <w:rsid w:val="00AE4221"/>
    <w:rsid w:val="00AE6EF6"/>
    <w:rsid w:val="00AE6F2D"/>
    <w:rsid w:val="00AE76A9"/>
    <w:rsid w:val="00AF3769"/>
    <w:rsid w:val="00AF6A7E"/>
    <w:rsid w:val="00B10046"/>
    <w:rsid w:val="00B13C01"/>
    <w:rsid w:val="00B226CE"/>
    <w:rsid w:val="00B25AFC"/>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C7F34"/>
    <w:rsid w:val="00BD1CE0"/>
    <w:rsid w:val="00BD3BE4"/>
    <w:rsid w:val="00BD7772"/>
    <w:rsid w:val="00BE2062"/>
    <w:rsid w:val="00BE3076"/>
    <w:rsid w:val="00BE3D89"/>
    <w:rsid w:val="00BE46A4"/>
    <w:rsid w:val="00BE768C"/>
    <w:rsid w:val="00BE7AA4"/>
    <w:rsid w:val="00BF1A22"/>
    <w:rsid w:val="00BF1B7A"/>
    <w:rsid w:val="00BF24CB"/>
    <w:rsid w:val="00C01AAF"/>
    <w:rsid w:val="00C0205D"/>
    <w:rsid w:val="00C10AC0"/>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615EB"/>
    <w:rsid w:val="00C61D03"/>
    <w:rsid w:val="00C62815"/>
    <w:rsid w:val="00C74E3A"/>
    <w:rsid w:val="00C765B7"/>
    <w:rsid w:val="00C8059C"/>
    <w:rsid w:val="00C810D2"/>
    <w:rsid w:val="00C836A6"/>
    <w:rsid w:val="00C83985"/>
    <w:rsid w:val="00C8655B"/>
    <w:rsid w:val="00C926C2"/>
    <w:rsid w:val="00C92A19"/>
    <w:rsid w:val="00C9340F"/>
    <w:rsid w:val="00C94D27"/>
    <w:rsid w:val="00CA35EC"/>
    <w:rsid w:val="00CA3849"/>
    <w:rsid w:val="00CA5D4D"/>
    <w:rsid w:val="00CA7BBE"/>
    <w:rsid w:val="00CB177B"/>
    <w:rsid w:val="00CB42C5"/>
    <w:rsid w:val="00CB69E6"/>
    <w:rsid w:val="00CB6AE5"/>
    <w:rsid w:val="00CB77F3"/>
    <w:rsid w:val="00CC00A1"/>
    <w:rsid w:val="00CC2CF2"/>
    <w:rsid w:val="00CC523A"/>
    <w:rsid w:val="00CC5876"/>
    <w:rsid w:val="00CC74B8"/>
    <w:rsid w:val="00CD30B6"/>
    <w:rsid w:val="00CE1F94"/>
    <w:rsid w:val="00CE235F"/>
    <w:rsid w:val="00CE29C3"/>
    <w:rsid w:val="00CE58DA"/>
    <w:rsid w:val="00CE5F03"/>
    <w:rsid w:val="00CF2DD0"/>
    <w:rsid w:val="00CF67FB"/>
    <w:rsid w:val="00D010F8"/>
    <w:rsid w:val="00D02B39"/>
    <w:rsid w:val="00D04A34"/>
    <w:rsid w:val="00D071A9"/>
    <w:rsid w:val="00D071AC"/>
    <w:rsid w:val="00D10534"/>
    <w:rsid w:val="00D11F89"/>
    <w:rsid w:val="00D140B4"/>
    <w:rsid w:val="00D155C0"/>
    <w:rsid w:val="00D16C81"/>
    <w:rsid w:val="00D20A5C"/>
    <w:rsid w:val="00D252CD"/>
    <w:rsid w:val="00D2621F"/>
    <w:rsid w:val="00D302F4"/>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144"/>
    <w:rsid w:val="00E10549"/>
    <w:rsid w:val="00E1171F"/>
    <w:rsid w:val="00E126AE"/>
    <w:rsid w:val="00E13153"/>
    <w:rsid w:val="00E14A14"/>
    <w:rsid w:val="00E20CF4"/>
    <w:rsid w:val="00E22D26"/>
    <w:rsid w:val="00E25457"/>
    <w:rsid w:val="00E26494"/>
    <w:rsid w:val="00E26ED9"/>
    <w:rsid w:val="00E33162"/>
    <w:rsid w:val="00E358AE"/>
    <w:rsid w:val="00E35E0D"/>
    <w:rsid w:val="00E372D8"/>
    <w:rsid w:val="00E37AEB"/>
    <w:rsid w:val="00E4075C"/>
    <w:rsid w:val="00E40F8B"/>
    <w:rsid w:val="00E41EF0"/>
    <w:rsid w:val="00E45566"/>
    <w:rsid w:val="00E5421F"/>
    <w:rsid w:val="00E546DE"/>
    <w:rsid w:val="00E55BFA"/>
    <w:rsid w:val="00E60F14"/>
    <w:rsid w:val="00E6162B"/>
    <w:rsid w:val="00E70226"/>
    <w:rsid w:val="00E7067F"/>
    <w:rsid w:val="00E74FCC"/>
    <w:rsid w:val="00E76484"/>
    <w:rsid w:val="00E81F37"/>
    <w:rsid w:val="00E82586"/>
    <w:rsid w:val="00E831E6"/>
    <w:rsid w:val="00E85D36"/>
    <w:rsid w:val="00E97F1D"/>
    <w:rsid w:val="00EA0A6C"/>
    <w:rsid w:val="00EA1EC1"/>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2DC9"/>
    <w:rsid w:val="00EE3072"/>
    <w:rsid w:val="00EE36D9"/>
    <w:rsid w:val="00EE51AA"/>
    <w:rsid w:val="00EF10BC"/>
    <w:rsid w:val="00EF2D3B"/>
    <w:rsid w:val="00F00D0F"/>
    <w:rsid w:val="00F042AA"/>
    <w:rsid w:val="00F06848"/>
    <w:rsid w:val="00F0728A"/>
    <w:rsid w:val="00F10DFC"/>
    <w:rsid w:val="00F1110C"/>
    <w:rsid w:val="00F117BC"/>
    <w:rsid w:val="00F2157F"/>
    <w:rsid w:val="00F23B5C"/>
    <w:rsid w:val="00F260FA"/>
    <w:rsid w:val="00F317DD"/>
    <w:rsid w:val="00F339C2"/>
    <w:rsid w:val="00F34688"/>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745E"/>
    <w:rsid w:val="00FA357C"/>
    <w:rsid w:val="00FB1E77"/>
    <w:rsid w:val="00FB3D76"/>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EA9CEC0B-086F-4441-A5AE-804C8B84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4546</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14</cp:revision>
  <cp:lastPrinted>2021-03-08T23:17:00Z</cp:lastPrinted>
  <dcterms:created xsi:type="dcterms:W3CDTF">2021-03-05T19:32:00Z</dcterms:created>
  <dcterms:modified xsi:type="dcterms:W3CDTF">2021-03-09T18:30:00Z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