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D21DC">
        <w:rPr>
          <w:rFonts w:ascii="Times New Roman" w:hAnsi="Times New Roman" w:cs="Times New Roman"/>
          <w:b/>
          <w:sz w:val="32"/>
          <w:szCs w:val="32"/>
        </w:rPr>
        <w:t>April 30,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sidR="00B86EFE">
        <w:rPr>
          <w:rFonts w:ascii="Times New Roman" w:hAnsi="Times New Roman" w:cs="Times New Roman"/>
          <w:b/>
          <w:sz w:val="24"/>
          <w:szCs w:val="24"/>
        </w:rPr>
        <w:t>Mike Bernal, Director</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6EFE"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6EFE" w:rsidP="00FF4641">
      <w:pPr>
        <w:spacing w:after="0"/>
        <w:rPr>
          <w:rFonts w:ascii="Times New Roman" w:hAnsi="Times New Roman" w:cs="Times New Roman"/>
          <w:b/>
          <w:sz w:val="24"/>
          <w:szCs w:val="24"/>
        </w:rPr>
      </w:pPr>
      <w:r>
        <w:rPr>
          <w:rFonts w:ascii="Times New Roman" w:hAnsi="Times New Roman" w:cs="Times New Roman"/>
          <w:b/>
          <w:sz w:val="24"/>
          <w:szCs w:val="24"/>
        </w:rPr>
        <w:t>Eddie Jones,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 xml:space="preserve">Approve Minutes for the </w:t>
      </w:r>
      <w:r w:rsidR="00EE36D9">
        <w:rPr>
          <w:rFonts w:ascii="Times New Roman" w:hAnsi="Times New Roman" w:cs="Times New Roman"/>
          <w:b/>
          <w:bCs/>
        </w:rPr>
        <w:t xml:space="preserve">March </w:t>
      </w:r>
      <w:r w:rsidR="001134CA">
        <w:rPr>
          <w:rFonts w:ascii="Times New Roman" w:hAnsi="Times New Roman" w:cs="Times New Roman"/>
          <w:b/>
          <w:bCs/>
        </w:rPr>
        <w:t>26</w:t>
      </w:r>
      <w:r w:rsidR="00C4316C">
        <w:rPr>
          <w:rFonts w:ascii="Times New Roman" w:hAnsi="Times New Roman" w:cs="Times New Roman"/>
          <w:b/>
          <w:bCs/>
        </w:rPr>
        <w:t>, 2019</w:t>
      </w:r>
      <w:r>
        <w:rPr>
          <w:rFonts w:ascii="Times New Roman" w:hAnsi="Times New Roman" w:cs="Times New Roman"/>
          <w:b/>
          <w:bCs/>
        </w:rPr>
        <w:t xml:space="preserve"> Meeting.</w:t>
      </w:r>
    </w:p>
    <w:p w:rsidR="002E4528" w:rsidRP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EE36D9">
        <w:rPr>
          <w:rFonts w:ascii="Times New Roman" w:hAnsi="Times New Roman" w:cs="Times New Roman"/>
          <w:b/>
          <w:bCs/>
        </w:rPr>
        <w:t>April 30</w:t>
      </w:r>
      <w:r w:rsidR="00C4316C">
        <w:rPr>
          <w:rFonts w:ascii="Times New Roman" w:hAnsi="Times New Roman" w:cs="Times New Roman"/>
          <w:b/>
          <w:bCs/>
        </w:rPr>
        <w:t>, 2019</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31170">
        <w:rPr>
          <w:rFonts w:ascii="Times New Roman" w:hAnsi="Times New Roman" w:cs="Times New Roman"/>
          <w:b/>
          <w:bCs/>
        </w:rPr>
        <w:t>Direction Regarding Best RV’s request for water service</w:t>
      </w:r>
      <w:r>
        <w:rPr>
          <w:rFonts w:ascii="Times New Roman" w:hAnsi="Times New Roman" w:cs="Times New Roman"/>
          <w:b/>
          <w:bCs/>
        </w:rPr>
        <w:t>.</w:t>
      </w:r>
    </w:p>
    <w:p w:rsidR="009006A9" w:rsidRPr="005F7288" w:rsidRDefault="009006A9" w:rsidP="009006A9">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 xml:space="preserve">Receive </w:t>
      </w:r>
      <w:r w:rsidR="004E585F">
        <w:rPr>
          <w:rFonts w:ascii="Times New Roman" w:hAnsi="Times New Roman" w:cs="Times New Roman"/>
          <w:b/>
          <w:bCs/>
        </w:rPr>
        <w:t>Presentation from Best RV for water service request</w:t>
      </w:r>
      <w:r w:rsidRPr="005F7288">
        <w:rPr>
          <w:rFonts w:ascii="Times New Roman" w:hAnsi="Times New Roman" w:cs="Times New Roman"/>
          <w:b/>
          <w:bCs/>
        </w:rPr>
        <w: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006A9" w:rsidRDefault="009006A9"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006A9" w:rsidRDefault="004E585F" w:rsidP="009006A9">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Direction Regarding Best RV’s request for water service</w:t>
      </w:r>
      <w:r w:rsidR="009006A9">
        <w:rPr>
          <w:rFonts w:ascii="Times New Roman" w:hAnsi="Times New Roman" w:cs="Times New Roman"/>
          <w:b/>
          <w:bCs/>
        </w:rPr>
        <w:t>.</w:t>
      </w:r>
    </w:p>
    <w:p w:rsidR="005F7288" w:rsidRDefault="005F7288"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9D0DEE">
        <w:rPr>
          <w:rFonts w:ascii="Times New Roman" w:hAnsi="Times New Roman" w:cs="Times New Roman"/>
          <w:b/>
          <w:bCs/>
        </w:rPr>
        <w:t>A</w:t>
      </w:r>
      <w:r>
        <w:rPr>
          <w:rFonts w:ascii="Times New Roman" w:hAnsi="Times New Roman" w:cs="Times New Roman"/>
          <w:b/>
          <w:bCs/>
        </w:rPr>
        <w:t>ction to</w:t>
      </w:r>
      <w:r w:rsidR="00C430C8">
        <w:rPr>
          <w:rFonts w:ascii="Times New Roman" w:hAnsi="Times New Roman" w:cs="Times New Roman"/>
          <w:b/>
          <w:bCs/>
        </w:rPr>
        <w:t xml:space="preserve"> </w:t>
      </w:r>
      <w:r w:rsidR="00971E0A">
        <w:rPr>
          <w:rFonts w:ascii="Times New Roman" w:hAnsi="Times New Roman" w:cs="Times New Roman"/>
          <w:b/>
          <w:bCs/>
        </w:rPr>
        <w:t>appoint</w:t>
      </w:r>
      <w:r w:rsidR="009D0DEE">
        <w:rPr>
          <w:rFonts w:ascii="Times New Roman" w:hAnsi="Times New Roman" w:cs="Times New Roman"/>
          <w:b/>
          <w:bCs/>
        </w:rPr>
        <w:t xml:space="preserve"> an individual to fill the District’s </w:t>
      </w:r>
      <w:r w:rsidR="00971E0A">
        <w:rPr>
          <w:rFonts w:ascii="Times New Roman" w:hAnsi="Times New Roman" w:cs="Times New Roman"/>
          <w:b/>
          <w:bCs/>
        </w:rPr>
        <w:t>vacant board seat.</w:t>
      </w:r>
    </w:p>
    <w:p w:rsidR="005F7288" w:rsidRPr="005F7288" w:rsidRDefault="005F7288" w:rsidP="005F7288">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4608F3"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5F7288" w:rsidRDefault="005F7288"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5F7288" w:rsidRDefault="009D0DEE" w:rsidP="005F7288">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appoint an individual to fill the District’s vacant board seat</w:t>
      </w:r>
      <w:r w:rsidR="00C430C8">
        <w:rPr>
          <w:rFonts w:ascii="Times New Roman" w:hAnsi="Times New Roman" w:cs="Times New Roman"/>
          <w:b/>
          <w:bCs/>
        </w:rPr>
        <w:t>.</w:t>
      </w:r>
    </w:p>
    <w:p w:rsidR="00E60F14" w:rsidRDefault="00E60F14" w:rsidP="00A0585D">
      <w:pPr>
        <w:pStyle w:val="ListParagraph"/>
        <w:numPr>
          <w:ilvl w:val="1"/>
          <w:numId w:val="6"/>
        </w:numPr>
        <w:spacing w:after="0"/>
        <w:rPr>
          <w:rFonts w:ascii="Times New Roman" w:hAnsi="Times New Roman" w:cs="Times New Roman"/>
          <w:b/>
          <w:bCs/>
        </w:rPr>
      </w:pPr>
      <w:r>
        <w:rPr>
          <w:rFonts w:ascii="Times New Roman" w:hAnsi="Times New Roman" w:cs="Times New Roman"/>
          <w:b/>
          <w:bCs/>
        </w:rPr>
        <w:t>Administer Oath of Office to newly appointed Director.</w:t>
      </w:r>
    </w:p>
    <w:p w:rsidR="00E60F14" w:rsidRDefault="00E60F14" w:rsidP="00E60F1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elect Board Vice-President.</w:t>
      </w:r>
    </w:p>
    <w:p w:rsidR="00E60F14" w:rsidRPr="005F7288" w:rsidRDefault="00E60F14" w:rsidP="00E60F14">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E60F14" w:rsidRDefault="00E60F14" w:rsidP="00E60F1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60F14" w:rsidRDefault="00E60F14" w:rsidP="00E60F1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60F14" w:rsidRDefault="00E60F14" w:rsidP="00E60F14">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elect Board Vice-President.</w:t>
      </w:r>
    </w:p>
    <w:p w:rsidR="00A0585D" w:rsidRDefault="00A0585D" w:rsidP="00A0585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971E0A">
        <w:rPr>
          <w:rFonts w:ascii="Times New Roman" w:hAnsi="Times New Roman" w:cs="Times New Roman"/>
          <w:b/>
          <w:bCs/>
        </w:rPr>
        <w:t>to approve Preliminary Budget for 2019/2020</w:t>
      </w:r>
      <w:r>
        <w:rPr>
          <w:rFonts w:ascii="Times New Roman" w:hAnsi="Times New Roman" w:cs="Times New Roman"/>
          <w:b/>
          <w:bCs/>
        </w:rPr>
        <w:t>.</w:t>
      </w:r>
    </w:p>
    <w:p w:rsidR="00A0585D" w:rsidRPr="005F7288" w:rsidRDefault="00A0585D" w:rsidP="00A0585D">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A0585D" w:rsidRDefault="00A0585D" w:rsidP="00A0585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A0585D" w:rsidRDefault="00A0585D" w:rsidP="00A0585D">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A0585D" w:rsidRDefault="00A0585D" w:rsidP="0091666D">
      <w:pPr>
        <w:pStyle w:val="ListParagraph"/>
        <w:numPr>
          <w:ilvl w:val="3"/>
          <w:numId w:val="6"/>
        </w:numPr>
        <w:spacing w:after="0"/>
        <w:rPr>
          <w:rFonts w:ascii="Times New Roman" w:hAnsi="Times New Roman" w:cs="Times New Roman"/>
          <w:b/>
          <w:bCs/>
        </w:rPr>
      </w:pPr>
      <w:r w:rsidRPr="00A0585D">
        <w:rPr>
          <w:rFonts w:ascii="Times New Roman" w:hAnsi="Times New Roman" w:cs="Times New Roman"/>
          <w:b/>
          <w:bCs/>
        </w:rPr>
        <w:t xml:space="preserve">Discussion and Possible Action </w:t>
      </w:r>
      <w:r w:rsidR="00971E0A">
        <w:rPr>
          <w:rFonts w:ascii="Times New Roman" w:hAnsi="Times New Roman" w:cs="Times New Roman"/>
          <w:b/>
          <w:bCs/>
        </w:rPr>
        <w:t>to approve Preliminary Budget for 2019/2020</w:t>
      </w:r>
      <w:r w:rsidRPr="00A0585D">
        <w:rPr>
          <w:rFonts w:ascii="Times New Roman" w:hAnsi="Times New Roman" w:cs="Times New Roman"/>
          <w:b/>
          <w:bCs/>
        </w:rPr>
        <w:t>.</w:t>
      </w:r>
    </w:p>
    <w:p w:rsidR="00971E0A" w:rsidRDefault="00971E0A" w:rsidP="00971E0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E60F14">
        <w:rPr>
          <w:rFonts w:ascii="Times New Roman" w:hAnsi="Times New Roman" w:cs="Times New Roman"/>
          <w:b/>
          <w:bCs/>
        </w:rPr>
        <w:t xml:space="preserve">appoint ad hoc committee to </w:t>
      </w:r>
      <w:r w:rsidR="0009350A">
        <w:rPr>
          <w:rFonts w:ascii="Times New Roman" w:hAnsi="Times New Roman" w:cs="Times New Roman"/>
          <w:b/>
          <w:bCs/>
        </w:rPr>
        <w:t>study and negotiate a multi-year employee salary increase plan</w:t>
      </w:r>
      <w:r>
        <w:rPr>
          <w:rFonts w:ascii="Times New Roman" w:hAnsi="Times New Roman" w:cs="Times New Roman"/>
          <w:b/>
          <w:bCs/>
        </w:rPr>
        <w:t>.</w:t>
      </w:r>
    </w:p>
    <w:p w:rsidR="00971E0A" w:rsidRPr="005F7288" w:rsidRDefault="00971E0A" w:rsidP="00971E0A">
      <w:pPr>
        <w:pStyle w:val="ListParagraph"/>
        <w:numPr>
          <w:ilvl w:val="3"/>
          <w:numId w:val="6"/>
        </w:numPr>
        <w:spacing w:after="0"/>
        <w:rPr>
          <w:rFonts w:ascii="Times New Roman" w:hAnsi="Times New Roman" w:cs="Times New Roman"/>
          <w:b/>
          <w:bCs/>
        </w:rPr>
      </w:pPr>
      <w:r w:rsidRPr="005F7288">
        <w:rPr>
          <w:rFonts w:ascii="Times New Roman" w:hAnsi="Times New Roman" w:cs="Times New Roman"/>
          <w:b/>
          <w:bCs/>
        </w:rPr>
        <w:t>Receive staff report.</w:t>
      </w:r>
    </w:p>
    <w:p w:rsidR="00971E0A" w:rsidRDefault="00971E0A" w:rsidP="00971E0A">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71E0A" w:rsidRDefault="00971E0A" w:rsidP="00971E0A">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71E0A" w:rsidRDefault="00E60F14" w:rsidP="00971E0A">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appoint ad hoc committee to study and negotiate a multi-year employee salary increase plan</w:t>
      </w:r>
      <w:r w:rsidR="00971E0A" w:rsidRPr="00A0585D">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P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734D67" w:rsidRPr="00BB1124" w:rsidRDefault="001E53EF" w:rsidP="00EE10E2">
      <w:pPr>
        <w:pStyle w:val="ListParagraph"/>
        <w:numPr>
          <w:ilvl w:val="0"/>
          <w:numId w:val="6"/>
        </w:numPr>
        <w:spacing w:after="0"/>
        <w:rPr>
          <w:rFonts w:ascii="Times New Roman" w:hAnsi="Times New Roman" w:cs="Times New Roman"/>
          <w:b/>
          <w:bCs/>
        </w:rPr>
      </w:pPr>
      <w:r w:rsidRPr="00BB1124">
        <w:rPr>
          <w:rFonts w:ascii="Times New Roman" w:hAnsi="Times New Roman" w:cs="Times New Roman"/>
          <w:b/>
          <w:bCs/>
        </w:rPr>
        <w:t>A</w:t>
      </w:r>
      <w:r w:rsidR="00ED258F" w:rsidRPr="00BB1124">
        <w:rPr>
          <w:rFonts w:ascii="Times New Roman" w:hAnsi="Times New Roman" w:cs="Times New Roman"/>
          <w:b/>
          <w:bCs/>
        </w:rPr>
        <w:t>djournment</w:t>
      </w:r>
      <w:bookmarkStart w:id="0" w:name="_GoBack"/>
      <w:bookmarkEnd w:id="0"/>
    </w:p>
    <w:p w:rsidR="000D36DC" w:rsidRDefault="00B3038E" w:rsidP="00A7100D">
      <w:pPr>
        <w:pStyle w:val="ListParagraph"/>
        <w:spacing w:after="0"/>
      </w:pPr>
      <w:r>
        <w:rPr>
          <w:rFonts w:ascii="Times New Roman" w:hAnsi="Times New Roman" w:cs="Times New Roman"/>
          <w:b/>
          <w:bCs/>
        </w:rPr>
        <w:t xml:space="preserve">Posted: </w:t>
      </w:r>
      <w:r w:rsidR="00B7257F">
        <w:rPr>
          <w:rFonts w:ascii="Times New Roman" w:hAnsi="Times New Roman" w:cs="Times New Roman"/>
          <w:b/>
          <w:bCs/>
        </w:rPr>
        <w:t>April 26</w:t>
      </w:r>
      <w:r w:rsidR="00C4316C">
        <w:rPr>
          <w:rFonts w:ascii="Times New Roman" w:hAnsi="Times New Roman" w:cs="Times New Roman"/>
          <w:b/>
          <w:bCs/>
        </w:rPr>
        <w:t>, 2019</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74BE20A4"/>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E38D8"/>
    <w:rsid w:val="008F0390"/>
    <w:rsid w:val="009006A9"/>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D0255"/>
    <w:rsid w:val="009D0826"/>
    <w:rsid w:val="009D0DEE"/>
    <w:rsid w:val="009D1F13"/>
    <w:rsid w:val="009D21DC"/>
    <w:rsid w:val="009D28DB"/>
    <w:rsid w:val="009D75FE"/>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74FCC"/>
    <w:rsid w:val="00E76484"/>
    <w:rsid w:val="00E97F1D"/>
    <w:rsid w:val="00EA0A6C"/>
    <w:rsid w:val="00EA39F0"/>
    <w:rsid w:val="00EA55C3"/>
    <w:rsid w:val="00EC176C"/>
    <w:rsid w:val="00EC4575"/>
    <w:rsid w:val="00EC7358"/>
    <w:rsid w:val="00EC75EF"/>
    <w:rsid w:val="00EC7E0B"/>
    <w:rsid w:val="00ED23FC"/>
    <w:rsid w:val="00ED258F"/>
    <w:rsid w:val="00ED75C3"/>
    <w:rsid w:val="00EE1C53"/>
    <w:rsid w:val="00EE3072"/>
    <w:rsid w:val="00EE36D9"/>
    <w:rsid w:val="00EE51A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9C0D2F1D-EE23-49D4-8579-9218A353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15</cp:revision>
  <cp:lastPrinted>2019-04-26T16:25:00Z</cp:lastPrinted>
  <dcterms:created xsi:type="dcterms:W3CDTF">2019-04-24T22:51:00Z</dcterms:created>
  <dcterms:modified xsi:type="dcterms:W3CDTF">2019-04-26T19:51:00Z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