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117BC"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w:t>
      </w:r>
      <w:r w:rsidR="00FF4641">
        <w:rPr>
          <w:rFonts w:ascii="Times New Roman" w:hAnsi="Times New Roman" w:cs="Times New Roman"/>
          <w:b/>
          <w:sz w:val="36"/>
          <w:szCs w:val="36"/>
        </w:rPr>
        <w:t xml:space="preserve"> M</w:t>
      </w:r>
      <w:r w:rsidR="009A3AA8">
        <w:rPr>
          <w:rFonts w:ascii="Times New Roman" w:hAnsi="Times New Roman" w:cs="Times New Roman"/>
          <w:b/>
          <w:sz w:val="36"/>
          <w:szCs w:val="36"/>
        </w:rPr>
        <w:t>INUTES</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F117BC">
        <w:rPr>
          <w:rFonts w:ascii="Times New Roman" w:hAnsi="Times New Roman" w:cs="Times New Roman"/>
          <w:b/>
          <w:sz w:val="32"/>
          <w:szCs w:val="32"/>
        </w:rPr>
        <w:t>December 19</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336AF" w:rsidRPr="00F336AF" w:rsidRDefault="00F336AF" w:rsidP="00F336AF">
      <w:pPr>
        <w:pStyle w:val="ListParagraph"/>
        <w:spacing w:after="0"/>
        <w:rPr>
          <w:rFonts w:ascii="Times New Roman" w:hAnsi="Times New Roman" w:cs="Times New Roman"/>
          <w:bCs/>
        </w:rPr>
      </w:pPr>
      <w:r>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336AF" w:rsidRPr="00F336AF" w:rsidRDefault="00F336AF" w:rsidP="00F336AF">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w:t>
      </w:r>
      <w:r w:rsidR="007757FA">
        <w:rPr>
          <w:rFonts w:ascii="Times New Roman" w:hAnsi="Times New Roman" w:cs="Times New Roman"/>
          <w:bCs/>
        </w:rPr>
        <w:t>, Director Alexander, Director Jones and Director Landers.  Also present were General Manager Ernie Garza, Attorney Andy Pinasco, Board Secretary Michelle Harris, Maintenance Supervisor Michael Jones and Engineer Lee Fremming.</w:t>
      </w:r>
    </w:p>
    <w:p w:rsidR="006771CD" w:rsidRDefault="006771C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Ceremonial Matters.</w:t>
      </w:r>
    </w:p>
    <w:p w:rsidR="007757FA" w:rsidRPr="007757FA" w:rsidRDefault="007757FA" w:rsidP="007757FA">
      <w:pPr>
        <w:pStyle w:val="ListParagraph"/>
        <w:spacing w:after="0"/>
        <w:rPr>
          <w:rFonts w:ascii="Times New Roman" w:hAnsi="Times New Roman" w:cs="Times New Roman"/>
          <w:bCs/>
        </w:rPr>
      </w:pPr>
      <w:r>
        <w:rPr>
          <w:rFonts w:ascii="Times New Roman" w:hAnsi="Times New Roman" w:cs="Times New Roman"/>
          <w:bCs/>
        </w:rPr>
        <w:t>Director Landers presented President Parker with a plaque thanking him for all of his work on the Keyes Community Services District Board from 2005 to 2017.</w:t>
      </w:r>
    </w:p>
    <w:p w:rsidR="00DA2372" w:rsidRDefault="00DA2372"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Administer the Oath of Office to newly </w:t>
      </w:r>
      <w:r w:rsidR="00C926C2">
        <w:rPr>
          <w:rFonts w:ascii="Times New Roman" w:hAnsi="Times New Roman" w:cs="Times New Roman"/>
          <w:b/>
          <w:bCs/>
        </w:rPr>
        <w:t>elected officials.</w:t>
      </w:r>
    </w:p>
    <w:p w:rsidR="007757FA" w:rsidRPr="007757FA" w:rsidRDefault="007757FA" w:rsidP="007757FA">
      <w:pPr>
        <w:pStyle w:val="ListParagraph"/>
        <w:spacing w:after="0"/>
        <w:rPr>
          <w:rFonts w:ascii="Times New Roman" w:hAnsi="Times New Roman" w:cs="Times New Roman"/>
          <w:bCs/>
        </w:rPr>
      </w:pPr>
      <w:r>
        <w:rPr>
          <w:rFonts w:ascii="Times New Roman" w:hAnsi="Times New Roman" w:cs="Times New Roman"/>
          <w:bCs/>
        </w:rPr>
        <w:t xml:space="preserve">Board Secretary Michelle Harris swore in Mr. Timothy Robertson, Mr. Eddie Jones and Mr. William Alexander. </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7757FA" w:rsidRPr="007757FA" w:rsidRDefault="007757FA" w:rsidP="007757FA">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396DF1" w:rsidRDefault="00396DF1"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of </w:t>
      </w:r>
      <w:r w:rsidR="006771CD">
        <w:rPr>
          <w:rFonts w:ascii="Times New Roman" w:hAnsi="Times New Roman" w:cs="Times New Roman"/>
          <w:b/>
          <w:bCs/>
        </w:rPr>
        <w:t>November 28</w:t>
      </w:r>
      <w:r>
        <w:rPr>
          <w:rFonts w:ascii="Times New Roman" w:hAnsi="Times New Roman" w:cs="Times New Roman"/>
          <w:b/>
          <w:bCs/>
        </w:rPr>
        <w:t>, 2017.</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6771CD">
        <w:rPr>
          <w:rFonts w:ascii="Times New Roman" w:hAnsi="Times New Roman" w:cs="Times New Roman"/>
          <w:b/>
          <w:bCs/>
        </w:rPr>
        <w:t>December 19</w:t>
      </w:r>
      <w:r w:rsidR="002664AC">
        <w:rPr>
          <w:rFonts w:ascii="Times New Roman" w:hAnsi="Times New Roman" w:cs="Times New Roman"/>
          <w:b/>
          <w:bCs/>
        </w:rPr>
        <w:t>,</w:t>
      </w:r>
      <w:r w:rsidRPr="00062D9D">
        <w:rPr>
          <w:rFonts w:ascii="Times New Roman" w:hAnsi="Times New Roman" w:cs="Times New Roman"/>
          <w:b/>
          <w:bCs/>
        </w:rPr>
        <w:t xml:space="preserve"> 2017.</w:t>
      </w:r>
    </w:p>
    <w:p w:rsidR="0031316C" w:rsidRDefault="0031316C" w:rsidP="00A76372">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Resolution 2017-</w:t>
      </w:r>
      <w:r w:rsidR="00394303">
        <w:rPr>
          <w:rFonts w:ascii="Times New Roman" w:hAnsi="Times New Roman" w:cs="Times New Roman"/>
          <w:b/>
          <w:bCs/>
        </w:rPr>
        <w:t>52</w:t>
      </w:r>
      <w:r w:rsidR="00487FA0">
        <w:rPr>
          <w:rFonts w:ascii="Times New Roman" w:hAnsi="Times New Roman" w:cs="Times New Roman"/>
          <w:b/>
          <w:bCs/>
        </w:rPr>
        <w:t>6</w:t>
      </w:r>
      <w:r>
        <w:rPr>
          <w:rFonts w:ascii="Times New Roman" w:hAnsi="Times New Roman" w:cs="Times New Roman"/>
          <w:b/>
          <w:bCs/>
        </w:rPr>
        <w:t>, A Resolution Designating Signatories for District Warrants.</w:t>
      </w:r>
    </w:p>
    <w:p w:rsidR="007757FA" w:rsidRPr="007757FA" w:rsidRDefault="007757FA" w:rsidP="007757FA">
      <w:pPr>
        <w:pStyle w:val="ListParagraph"/>
        <w:spacing w:after="0"/>
        <w:ind w:left="1800"/>
        <w:rPr>
          <w:rFonts w:ascii="Times New Roman" w:hAnsi="Times New Roman" w:cs="Times New Roman"/>
          <w:bCs/>
        </w:rPr>
      </w:pPr>
      <w:r>
        <w:rPr>
          <w:rFonts w:ascii="Times New Roman" w:hAnsi="Times New Roman" w:cs="Times New Roman"/>
          <w:bCs/>
        </w:rPr>
        <w:t xml:space="preserve">There was a motion made to accept the Consent agenda by Director Landers and a second by Director Alexander.  Director Landers(M), Director Alexander(S), Vice President Bernal(AYE), Director Jones(AYE) and Director Robertson(AYE).  </w:t>
      </w:r>
    </w:p>
    <w:p w:rsidR="00301105" w:rsidRDefault="0003123D" w:rsidP="00987755">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7757FA" w:rsidRPr="007757FA" w:rsidRDefault="007757FA" w:rsidP="007757FA">
      <w:pPr>
        <w:pStyle w:val="ListParagraph"/>
        <w:spacing w:after="0"/>
        <w:rPr>
          <w:rFonts w:ascii="Times New Roman" w:hAnsi="Times New Roman" w:cs="Times New Roman"/>
          <w:bCs/>
        </w:rPr>
      </w:pPr>
      <w:r>
        <w:rPr>
          <w:rFonts w:ascii="Times New Roman" w:hAnsi="Times New Roman" w:cs="Times New Roman"/>
          <w:bCs/>
        </w:rPr>
        <w:t>NONE.</w:t>
      </w:r>
    </w:p>
    <w:p w:rsidR="00734D67" w:rsidRPr="00162C26"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6E269F" w:rsidRDefault="00EE1C53"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r w:rsidR="00421897" w:rsidRPr="00305B90">
        <w:rPr>
          <w:rFonts w:ascii="Times New Roman" w:hAnsi="Times New Roman" w:cs="Times New Roman"/>
          <w:b/>
          <w:bCs/>
        </w:rPr>
        <w:tab/>
      </w:r>
    </w:p>
    <w:p w:rsidR="007757FA" w:rsidRDefault="007757FA" w:rsidP="007757FA">
      <w:pPr>
        <w:pStyle w:val="ListParagraph"/>
        <w:spacing w:after="0"/>
        <w:ind w:left="1800"/>
        <w:rPr>
          <w:rFonts w:ascii="Times New Roman" w:hAnsi="Times New Roman" w:cs="Times New Roman"/>
          <w:bCs/>
        </w:rPr>
      </w:pPr>
      <w:r>
        <w:rPr>
          <w:rFonts w:ascii="Times New Roman" w:hAnsi="Times New Roman" w:cs="Times New Roman"/>
          <w:bCs/>
        </w:rPr>
        <w:t xml:space="preserve">Every 3 years we do a </w:t>
      </w:r>
      <w:r w:rsidR="004825FF">
        <w:rPr>
          <w:rFonts w:ascii="Times New Roman" w:hAnsi="Times New Roman" w:cs="Times New Roman"/>
          <w:bCs/>
        </w:rPr>
        <w:t xml:space="preserve">lead and copper test at 20 specific sites around the District and the schools were not required to be included.  The state has sent out information that the schools are required by July 1, 2019 to include the schools.  We will be getting in </w:t>
      </w:r>
      <w:r w:rsidR="004825FF">
        <w:rPr>
          <w:rFonts w:ascii="Times New Roman" w:hAnsi="Times New Roman" w:cs="Times New Roman"/>
          <w:bCs/>
        </w:rPr>
        <w:lastRenderedPageBreak/>
        <w:t>touch with the schools to let them know what will be required.  Even though the state is requiring the schools to test it is our responsibility to pay for the testing.</w:t>
      </w:r>
    </w:p>
    <w:p w:rsidR="004825FF" w:rsidRDefault="004825FF" w:rsidP="004825FF">
      <w:pPr>
        <w:pStyle w:val="ListParagraph"/>
        <w:numPr>
          <w:ilvl w:val="1"/>
          <w:numId w:val="6"/>
        </w:numPr>
        <w:spacing w:after="0"/>
        <w:rPr>
          <w:rFonts w:ascii="Times New Roman" w:hAnsi="Times New Roman" w:cs="Times New Roman"/>
          <w:bCs/>
        </w:rPr>
      </w:pPr>
      <w:r>
        <w:rPr>
          <w:rFonts w:ascii="Times New Roman" w:hAnsi="Times New Roman" w:cs="Times New Roman"/>
          <w:bCs/>
        </w:rPr>
        <w:t>General Manager Garza informed the Board that next month we will be bringing back information pertaining to the notification of the customer when their</w:t>
      </w:r>
      <w:r w:rsidR="00E54609">
        <w:rPr>
          <w:rFonts w:ascii="Times New Roman" w:hAnsi="Times New Roman" w:cs="Times New Roman"/>
          <w:bCs/>
        </w:rPr>
        <w:t xml:space="preserve"> water is subject to turn off.</w:t>
      </w:r>
    </w:p>
    <w:p w:rsidR="004825FF" w:rsidRPr="007757FA" w:rsidRDefault="004825FF" w:rsidP="004825FF">
      <w:pPr>
        <w:pStyle w:val="ListParagraph"/>
        <w:numPr>
          <w:ilvl w:val="1"/>
          <w:numId w:val="6"/>
        </w:numPr>
        <w:spacing w:after="0"/>
        <w:rPr>
          <w:rFonts w:ascii="Times New Roman" w:hAnsi="Times New Roman" w:cs="Times New Roman"/>
          <w:bCs/>
        </w:rPr>
      </w:pPr>
      <w:r>
        <w:rPr>
          <w:rFonts w:ascii="Times New Roman" w:hAnsi="Times New Roman" w:cs="Times New Roman"/>
          <w:bCs/>
        </w:rPr>
        <w:t>General Manager Garza informed the Board that we have had a request for a will serve letter from someone who would like to put in a service station, convenient store and fast food across from the Chevron</w:t>
      </w:r>
      <w:r w:rsidR="00E54609">
        <w:rPr>
          <w:rFonts w:ascii="Times New Roman" w:hAnsi="Times New Roman" w:cs="Times New Roman"/>
          <w:bCs/>
        </w:rPr>
        <w:t xml:space="preserve"> on Keyes Rd.</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E54609" w:rsidRDefault="00BC6B4A" w:rsidP="00BC6B4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 </w:t>
      </w:r>
      <w:r w:rsidR="00BD3BE4" w:rsidRPr="00BC6B4A">
        <w:rPr>
          <w:rFonts w:ascii="Times New Roman" w:hAnsi="Times New Roman" w:cs="Times New Roman"/>
          <w:b/>
          <w:bCs/>
        </w:rPr>
        <w:t>Lee Fremming</w:t>
      </w:r>
    </w:p>
    <w:p w:rsidR="002A199B" w:rsidRPr="00E54609" w:rsidRDefault="00E54609" w:rsidP="00E54609">
      <w:pPr>
        <w:pStyle w:val="ListParagraph"/>
        <w:spacing w:after="0"/>
        <w:ind w:left="1800"/>
        <w:rPr>
          <w:rFonts w:ascii="Times New Roman" w:hAnsi="Times New Roman" w:cs="Times New Roman"/>
          <w:bCs/>
        </w:rPr>
      </w:pPr>
      <w:r w:rsidRPr="00E54609">
        <w:rPr>
          <w:rFonts w:ascii="Times New Roman" w:hAnsi="Times New Roman" w:cs="Times New Roman"/>
          <w:bCs/>
        </w:rPr>
        <w:t>Mozingo has not started construction yet</w:t>
      </w:r>
      <w:r>
        <w:rPr>
          <w:rFonts w:ascii="Times New Roman" w:hAnsi="Times New Roman" w:cs="Times New Roman"/>
          <w:bCs/>
        </w:rPr>
        <w:t>.  There will be work started in January after the holidays.  Clark Bro’s is working on getting a laydown yard near the Arsenic Treatment Facility Site. Once they get a site they will be able to set up their trailers and get ready to start construction.  Blackwater is 95% complete on the initial scope of the work that they had.  One thing that has changed is adding Orchard Village Mobile Home Park.  They had to revise the NOE which is required by CEQA and they will also need to get an out of boundary service agreement with LAFCO.</w:t>
      </w:r>
      <w:r w:rsidR="002A199B" w:rsidRPr="00E54609">
        <w:rPr>
          <w:rFonts w:ascii="Times New Roman" w:hAnsi="Times New Roman" w:cs="Times New Roman"/>
          <w:bCs/>
        </w:rPr>
        <w:tab/>
      </w:r>
    </w:p>
    <w:p w:rsidR="00B3038E"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54609" w:rsidRPr="00E54609" w:rsidRDefault="00E54609" w:rsidP="00E54609">
      <w:pPr>
        <w:pStyle w:val="ListParagraph"/>
        <w:spacing w:after="0"/>
        <w:rPr>
          <w:rFonts w:ascii="Times New Roman" w:hAnsi="Times New Roman" w:cs="Times New Roman"/>
          <w:bCs/>
        </w:rPr>
      </w:pPr>
      <w:r w:rsidRPr="00E54609">
        <w:rPr>
          <w:rFonts w:ascii="Times New Roman" w:hAnsi="Times New Roman" w:cs="Times New Roman"/>
          <w:bCs/>
        </w:rPr>
        <w:t>NONE</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E54609" w:rsidRPr="00E54609" w:rsidRDefault="00E54609" w:rsidP="00E54609">
      <w:pPr>
        <w:pStyle w:val="ListParagraph"/>
        <w:spacing w:after="0"/>
        <w:rPr>
          <w:rFonts w:ascii="Times New Roman" w:hAnsi="Times New Roman" w:cs="Times New Roman"/>
          <w:bCs/>
        </w:rPr>
      </w:pPr>
      <w:r>
        <w:rPr>
          <w:rFonts w:ascii="Times New Roman" w:hAnsi="Times New Roman" w:cs="Times New Roman"/>
          <w:bCs/>
        </w:rPr>
        <w:t xml:space="preserve">There was a motion made to adjourn </w:t>
      </w:r>
      <w:r w:rsidR="00ED7156">
        <w:rPr>
          <w:rFonts w:ascii="Times New Roman" w:hAnsi="Times New Roman" w:cs="Times New Roman"/>
          <w:bCs/>
        </w:rPr>
        <w:t xml:space="preserve">the meeting at 1:20 p.m. </w:t>
      </w:r>
      <w:bookmarkStart w:id="0" w:name="_GoBack"/>
      <w:bookmarkEnd w:id="0"/>
      <w:r>
        <w:rPr>
          <w:rFonts w:ascii="Times New Roman" w:hAnsi="Times New Roman" w:cs="Times New Roman"/>
          <w:bCs/>
        </w:rPr>
        <w:t>by Director Landers and a second by Director Alexander.  Director Landers(M), Director Alexander(S), Vice President Bernal(AYE), Director Jones(AYE) and Director Robertson(AYE).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6E44FC"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r>
        <w:rPr>
          <w:rFonts w:ascii="Times New Roman" w:hAnsi="Times New Roman" w:cs="Times New Roman"/>
          <w:b/>
          <w:bCs/>
        </w:rPr>
        <w:tab/>
      </w:r>
    </w:p>
    <w:p w:rsidR="006E44FC" w:rsidRDefault="006E44FC"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6E44F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481AA5DE"/>
    <w:lvl w:ilvl="0" w:tplc="0409000F">
      <w:start w:val="1"/>
      <w:numFmt w:val="decimal"/>
      <w:lvlText w:val="%1."/>
      <w:lvlJc w:val="left"/>
      <w:pPr>
        <w:ind w:left="720" w:hanging="360"/>
      </w:pPr>
    </w:lvl>
    <w:lvl w:ilvl="1" w:tplc="B506420A">
      <w:start w:val="1"/>
      <w:numFmt w:val="upperLetter"/>
      <w:lvlText w:val="%2)"/>
      <w:lvlJc w:val="left"/>
      <w:pPr>
        <w:ind w:left="1800" w:hanging="720"/>
      </w:pPr>
      <w:rPr>
        <w:rFonts w:hint="default"/>
        <w:b/>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919B8"/>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33DA8"/>
    <w:rsid w:val="00162C26"/>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320A"/>
    <w:rsid w:val="00264891"/>
    <w:rsid w:val="002664AC"/>
    <w:rsid w:val="0027513F"/>
    <w:rsid w:val="002775A6"/>
    <w:rsid w:val="002811CA"/>
    <w:rsid w:val="002A199B"/>
    <w:rsid w:val="002A3D96"/>
    <w:rsid w:val="002A42BB"/>
    <w:rsid w:val="002A4423"/>
    <w:rsid w:val="002A6483"/>
    <w:rsid w:val="002A7B40"/>
    <w:rsid w:val="002B29D7"/>
    <w:rsid w:val="002B71DA"/>
    <w:rsid w:val="002C387F"/>
    <w:rsid w:val="002E10A3"/>
    <w:rsid w:val="002E1A47"/>
    <w:rsid w:val="002E1D7E"/>
    <w:rsid w:val="002E3FF6"/>
    <w:rsid w:val="002F0362"/>
    <w:rsid w:val="002F0D96"/>
    <w:rsid w:val="002F1814"/>
    <w:rsid w:val="00301105"/>
    <w:rsid w:val="00302523"/>
    <w:rsid w:val="0030345C"/>
    <w:rsid w:val="00305B90"/>
    <w:rsid w:val="0031251F"/>
    <w:rsid w:val="0031316C"/>
    <w:rsid w:val="003143E8"/>
    <w:rsid w:val="00341F42"/>
    <w:rsid w:val="003460A0"/>
    <w:rsid w:val="00347292"/>
    <w:rsid w:val="00351CB5"/>
    <w:rsid w:val="003657A8"/>
    <w:rsid w:val="00365CA6"/>
    <w:rsid w:val="00394303"/>
    <w:rsid w:val="00394E24"/>
    <w:rsid w:val="00395520"/>
    <w:rsid w:val="00396151"/>
    <w:rsid w:val="00396DF1"/>
    <w:rsid w:val="003A6B2B"/>
    <w:rsid w:val="003B15BD"/>
    <w:rsid w:val="003C660A"/>
    <w:rsid w:val="003D7A6E"/>
    <w:rsid w:val="003E174A"/>
    <w:rsid w:val="003E3F88"/>
    <w:rsid w:val="003E6361"/>
    <w:rsid w:val="003F0736"/>
    <w:rsid w:val="00402759"/>
    <w:rsid w:val="0040454C"/>
    <w:rsid w:val="00421897"/>
    <w:rsid w:val="004224B2"/>
    <w:rsid w:val="004317FB"/>
    <w:rsid w:val="00442C9F"/>
    <w:rsid w:val="004522E0"/>
    <w:rsid w:val="0045348B"/>
    <w:rsid w:val="00464CB1"/>
    <w:rsid w:val="004667D6"/>
    <w:rsid w:val="00477BF2"/>
    <w:rsid w:val="004825FF"/>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9AA"/>
    <w:rsid w:val="00576C4D"/>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7808"/>
    <w:rsid w:val="00662DCC"/>
    <w:rsid w:val="006650BE"/>
    <w:rsid w:val="0066594F"/>
    <w:rsid w:val="006704BB"/>
    <w:rsid w:val="00672D13"/>
    <w:rsid w:val="00673737"/>
    <w:rsid w:val="006771CD"/>
    <w:rsid w:val="00684B0F"/>
    <w:rsid w:val="0068593C"/>
    <w:rsid w:val="0068611F"/>
    <w:rsid w:val="0069201F"/>
    <w:rsid w:val="006A1BBC"/>
    <w:rsid w:val="006A6AC5"/>
    <w:rsid w:val="006B68D8"/>
    <w:rsid w:val="006B7B6F"/>
    <w:rsid w:val="006D06EF"/>
    <w:rsid w:val="006D5BF9"/>
    <w:rsid w:val="006D7B4D"/>
    <w:rsid w:val="006E269F"/>
    <w:rsid w:val="006E44FC"/>
    <w:rsid w:val="007013F8"/>
    <w:rsid w:val="0070187B"/>
    <w:rsid w:val="00722003"/>
    <w:rsid w:val="007345A7"/>
    <w:rsid w:val="00734D67"/>
    <w:rsid w:val="007363E2"/>
    <w:rsid w:val="00750561"/>
    <w:rsid w:val="00751130"/>
    <w:rsid w:val="007746A0"/>
    <w:rsid w:val="007757FA"/>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5184"/>
    <w:rsid w:val="008B3D07"/>
    <w:rsid w:val="008C1BBF"/>
    <w:rsid w:val="008C52BD"/>
    <w:rsid w:val="008C6EB1"/>
    <w:rsid w:val="008C73FE"/>
    <w:rsid w:val="008D0737"/>
    <w:rsid w:val="00924D9C"/>
    <w:rsid w:val="009418D4"/>
    <w:rsid w:val="00943F8B"/>
    <w:rsid w:val="00944D2B"/>
    <w:rsid w:val="0094575E"/>
    <w:rsid w:val="0097018F"/>
    <w:rsid w:val="009701EC"/>
    <w:rsid w:val="0097580B"/>
    <w:rsid w:val="00986EEC"/>
    <w:rsid w:val="00987755"/>
    <w:rsid w:val="009A1E3B"/>
    <w:rsid w:val="009A36D1"/>
    <w:rsid w:val="009A3AA8"/>
    <w:rsid w:val="009B3989"/>
    <w:rsid w:val="009D0826"/>
    <w:rsid w:val="009D1F13"/>
    <w:rsid w:val="009D28DB"/>
    <w:rsid w:val="009E4BB6"/>
    <w:rsid w:val="009F0631"/>
    <w:rsid w:val="009F1DFA"/>
    <w:rsid w:val="00A03735"/>
    <w:rsid w:val="00A03772"/>
    <w:rsid w:val="00A079FA"/>
    <w:rsid w:val="00A120FC"/>
    <w:rsid w:val="00A12DDB"/>
    <w:rsid w:val="00A168B4"/>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25CBC"/>
    <w:rsid w:val="00B26B57"/>
    <w:rsid w:val="00B3014C"/>
    <w:rsid w:val="00B3038E"/>
    <w:rsid w:val="00B40E84"/>
    <w:rsid w:val="00B70189"/>
    <w:rsid w:val="00B75117"/>
    <w:rsid w:val="00B76A9D"/>
    <w:rsid w:val="00B80D71"/>
    <w:rsid w:val="00B82C8D"/>
    <w:rsid w:val="00B83513"/>
    <w:rsid w:val="00B865E9"/>
    <w:rsid w:val="00B900F7"/>
    <w:rsid w:val="00B95B5D"/>
    <w:rsid w:val="00BA6323"/>
    <w:rsid w:val="00BC6B4A"/>
    <w:rsid w:val="00BD1CE0"/>
    <w:rsid w:val="00BD3BE4"/>
    <w:rsid w:val="00BE3076"/>
    <w:rsid w:val="00BF1A22"/>
    <w:rsid w:val="00BF1B7A"/>
    <w:rsid w:val="00BF24CB"/>
    <w:rsid w:val="00C11CA3"/>
    <w:rsid w:val="00C123B4"/>
    <w:rsid w:val="00C22B53"/>
    <w:rsid w:val="00C31C20"/>
    <w:rsid w:val="00C37AA6"/>
    <w:rsid w:val="00C41244"/>
    <w:rsid w:val="00C615EB"/>
    <w:rsid w:val="00C61D03"/>
    <w:rsid w:val="00C62815"/>
    <w:rsid w:val="00C74E3A"/>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75058"/>
    <w:rsid w:val="00D75644"/>
    <w:rsid w:val="00D75C3F"/>
    <w:rsid w:val="00D97F99"/>
    <w:rsid w:val="00DA1B0D"/>
    <w:rsid w:val="00DA2372"/>
    <w:rsid w:val="00DB0A81"/>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54609"/>
    <w:rsid w:val="00E74FCC"/>
    <w:rsid w:val="00E76484"/>
    <w:rsid w:val="00EA0A6C"/>
    <w:rsid w:val="00EA39F0"/>
    <w:rsid w:val="00EA55C3"/>
    <w:rsid w:val="00EC7E0B"/>
    <w:rsid w:val="00ED258F"/>
    <w:rsid w:val="00ED7156"/>
    <w:rsid w:val="00EE1C53"/>
    <w:rsid w:val="00EE51AA"/>
    <w:rsid w:val="00F042AA"/>
    <w:rsid w:val="00F117BC"/>
    <w:rsid w:val="00F2157F"/>
    <w:rsid w:val="00F317DD"/>
    <w:rsid w:val="00F336AF"/>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A1BC"/>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122E3-D65F-4917-86DB-83F014F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6</cp:revision>
  <cp:lastPrinted>2018-01-08T22:07:00Z</cp:lastPrinted>
  <dcterms:created xsi:type="dcterms:W3CDTF">2018-01-08T20:05:00Z</dcterms:created>
  <dcterms:modified xsi:type="dcterms:W3CDTF">2018-01-08T23:44:00Z</dcterms:modified>
</cp:coreProperties>
</file>