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57D" w:rsidRDefault="006C757D" w:rsidP="006C757D">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6C757D" w:rsidRDefault="006C757D" w:rsidP="006C757D">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BOARD OF DIRECTORS </w:t>
      </w:r>
    </w:p>
    <w:p w:rsidR="006C757D" w:rsidRDefault="006C757D" w:rsidP="006C757D">
      <w:pPr>
        <w:spacing w:after="0"/>
        <w:jc w:val="center"/>
        <w:rPr>
          <w:rFonts w:ascii="Times New Roman" w:hAnsi="Times New Roman" w:cs="Times New Roman"/>
          <w:b/>
          <w:sz w:val="32"/>
          <w:szCs w:val="32"/>
        </w:rPr>
      </w:pPr>
      <w:r>
        <w:rPr>
          <w:rFonts w:ascii="Times New Roman" w:hAnsi="Times New Roman" w:cs="Times New Roman"/>
          <w:b/>
          <w:sz w:val="32"/>
          <w:szCs w:val="32"/>
        </w:rPr>
        <w:t>Date: Tuesday, July 28, 2020</w:t>
      </w:r>
    </w:p>
    <w:p w:rsidR="006C757D" w:rsidRDefault="006C757D" w:rsidP="006C757D">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1:00 p.m. </w:t>
      </w:r>
    </w:p>
    <w:p w:rsidR="006C757D" w:rsidRDefault="006C757D" w:rsidP="006C757D">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6C757D" w:rsidRDefault="006C757D" w:rsidP="006C757D">
      <w:pPr>
        <w:spacing w:after="0"/>
        <w:rPr>
          <w:rFonts w:ascii="Times New Roman" w:hAnsi="Times New Roman" w:cs="Times New Roman"/>
          <w:b/>
          <w:sz w:val="24"/>
          <w:szCs w:val="24"/>
        </w:rPr>
      </w:pPr>
    </w:p>
    <w:p w:rsidR="006C757D" w:rsidRDefault="006C757D" w:rsidP="006C757D">
      <w:pPr>
        <w:spacing w:after="0"/>
        <w:rPr>
          <w:rFonts w:ascii="Times New Roman" w:hAnsi="Times New Roman" w:cs="Times New Roman"/>
          <w:b/>
          <w:sz w:val="24"/>
          <w:szCs w:val="24"/>
        </w:rPr>
      </w:pPr>
      <w:r>
        <w:rPr>
          <w:rFonts w:ascii="Times New Roman" w:hAnsi="Times New Roman" w:cs="Times New Roman"/>
          <w:b/>
          <w:sz w:val="24"/>
          <w:szCs w:val="24"/>
        </w:rPr>
        <w:t>Board Members:</w:t>
      </w:r>
    </w:p>
    <w:p w:rsidR="006C757D" w:rsidRDefault="006C757D" w:rsidP="006C757D">
      <w:pPr>
        <w:spacing w:after="0"/>
        <w:rPr>
          <w:rFonts w:ascii="Times New Roman" w:hAnsi="Times New Roman" w:cs="Times New Roman"/>
          <w:b/>
          <w:sz w:val="24"/>
          <w:szCs w:val="24"/>
        </w:rPr>
      </w:pPr>
      <w:r>
        <w:rPr>
          <w:rFonts w:ascii="Times New Roman" w:hAnsi="Times New Roman" w:cs="Times New Roman"/>
          <w:b/>
          <w:sz w:val="24"/>
          <w:szCs w:val="24"/>
        </w:rPr>
        <w:t>Davie Landers, President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Ernie Garza, General Manager </w:t>
      </w:r>
    </w:p>
    <w:p w:rsidR="006C757D" w:rsidRDefault="006C757D" w:rsidP="006C757D">
      <w:pPr>
        <w:spacing w:after="0"/>
        <w:rPr>
          <w:rFonts w:ascii="Times New Roman" w:hAnsi="Times New Roman" w:cs="Times New Roman"/>
          <w:b/>
          <w:sz w:val="24"/>
          <w:szCs w:val="24"/>
        </w:rPr>
      </w:pPr>
      <w:r>
        <w:rPr>
          <w:rFonts w:ascii="Times New Roman" w:hAnsi="Times New Roman" w:cs="Times New Roman"/>
          <w:b/>
          <w:sz w:val="24"/>
          <w:szCs w:val="24"/>
        </w:rPr>
        <w:t>Johnathon Parker, Vice President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Andy Pinasco, Attorney</w:t>
      </w:r>
    </w:p>
    <w:p w:rsidR="006C757D" w:rsidRDefault="006C757D" w:rsidP="006C757D">
      <w:pPr>
        <w:spacing w:after="0"/>
        <w:rPr>
          <w:rFonts w:ascii="Times New Roman" w:hAnsi="Times New Roman" w:cs="Times New Roman"/>
          <w:b/>
          <w:sz w:val="24"/>
          <w:szCs w:val="24"/>
        </w:rPr>
      </w:pPr>
      <w:r>
        <w:rPr>
          <w:rFonts w:ascii="Times New Roman" w:hAnsi="Times New Roman" w:cs="Times New Roman"/>
          <w:b/>
          <w:sz w:val="24"/>
          <w:szCs w:val="24"/>
        </w:rPr>
        <w:t>William Alexander,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Lee Fremming, Engineer</w:t>
      </w:r>
    </w:p>
    <w:p w:rsidR="006C757D" w:rsidRDefault="006C757D" w:rsidP="006C757D">
      <w:pPr>
        <w:spacing w:after="0"/>
        <w:rPr>
          <w:rFonts w:ascii="Times New Roman" w:hAnsi="Times New Roman" w:cs="Times New Roman"/>
          <w:b/>
          <w:sz w:val="24"/>
          <w:szCs w:val="24"/>
        </w:rPr>
      </w:pPr>
      <w:r>
        <w:rPr>
          <w:rFonts w:ascii="Times New Roman" w:hAnsi="Times New Roman" w:cs="Times New Roman"/>
          <w:b/>
          <w:sz w:val="24"/>
          <w:szCs w:val="24"/>
        </w:rPr>
        <w:t>Eddie Jones, Director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Michelle Harris, Board Secretary</w:t>
      </w:r>
    </w:p>
    <w:p w:rsidR="00A705E1" w:rsidRDefault="006C757D" w:rsidP="006C757D">
      <w:pPr>
        <w:rPr>
          <w:rFonts w:ascii="Times New Roman" w:hAnsi="Times New Roman" w:cs="Times New Roman"/>
          <w:b/>
          <w:sz w:val="24"/>
          <w:szCs w:val="24"/>
        </w:rPr>
      </w:pPr>
      <w:r>
        <w:rPr>
          <w:rFonts w:ascii="Times New Roman" w:hAnsi="Times New Roman" w:cs="Times New Roman"/>
          <w:b/>
          <w:sz w:val="24"/>
          <w:szCs w:val="24"/>
        </w:rPr>
        <w:t>Cody Knee, Director</w:t>
      </w:r>
    </w:p>
    <w:p w:rsidR="006C757D" w:rsidRDefault="006C757D" w:rsidP="006C757D">
      <w:pPr>
        <w:pStyle w:val="ListParagraph"/>
        <w:numPr>
          <w:ilvl w:val="0"/>
          <w:numId w:val="1"/>
        </w:numPr>
        <w:spacing w:after="0"/>
        <w:rPr>
          <w:rFonts w:ascii="Times New Roman" w:hAnsi="Times New Roman" w:cs="Times New Roman"/>
          <w:b/>
          <w:bCs/>
        </w:rPr>
      </w:pPr>
      <w:r w:rsidRPr="00FF4641">
        <w:rPr>
          <w:rFonts w:ascii="Times New Roman" w:hAnsi="Times New Roman" w:cs="Times New Roman"/>
          <w:b/>
          <w:bCs/>
        </w:rPr>
        <w:t>Call to Order.</w:t>
      </w:r>
    </w:p>
    <w:p w:rsidR="00FE0821" w:rsidRPr="00E839D6" w:rsidRDefault="00FE0821" w:rsidP="00FE0821">
      <w:pPr>
        <w:pStyle w:val="ListParagraph"/>
        <w:spacing w:after="0"/>
        <w:rPr>
          <w:rFonts w:ascii="Times New Roman" w:hAnsi="Times New Roman" w:cs="Times New Roman"/>
          <w:bCs/>
        </w:rPr>
      </w:pPr>
      <w:r w:rsidRPr="00E839D6">
        <w:rPr>
          <w:rFonts w:ascii="Times New Roman" w:hAnsi="Times New Roman" w:cs="Times New Roman"/>
          <w:bCs/>
        </w:rPr>
        <w:t>Call the meeting to order at 1:00pm.</w:t>
      </w:r>
    </w:p>
    <w:p w:rsidR="006C757D" w:rsidRPr="00FF4641" w:rsidRDefault="006C757D" w:rsidP="006C757D">
      <w:pPr>
        <w:pStyle w:val="ListParagraph"/>
        <w:numPr>
          <w:ilvl w:val="0"/>
          <w:numId w:val="1"/>
        </w:numPr>
        <w:spacing w:after="0"/>
        <w:rPr>
          <w:rFonts w:ascii="Times New Roman" w:hAnsi="Times New Roman" w:cs="Times New Roman"/>
          <w:b/>
          <w:bCs/>
        </w:rPr>
      </w:pPr>
      <w:r w:rsidRPr="00FF4641">
        <w:rPr>
          <w:rFonts w:ascii="Times New Roman" w:hAnsi="Times New Roman" w:cs="Times New Roman"/>
          <w:b/>
          <w:bCs/>
        </w:rPr>
        <w:t>Pledge of Allegiance.</w:t>
      </w:r>
    </w:p>
    <w:p w:rsidR="006C757D" w:rsidRDefault="006C757D" w:rsidP="006C757D">
      <w:pPr>
        <w:pStyle w:val="ListParagraph"/>
        <w:numPr>
          <w:ilvl w:val="0"/>
          <w:numId w:val="1"/>
        </w:numPr>
        <w:spacing w:after="0"/>
        <w:rPr>
          <w:rFonts w:ascii="Times New Roman" w:hAnsi="Times New Roman" w:cs="Times New Roman"/>
          <w:b/>
          <w:bCs/>
        </w:rPr>
      </w:pPr>
      <w:r w:rsidRPr="00FF4641">
        <w:rPr>
          <w:rFonts w:ascii="Times New Roman" w:hAnsi="Times New Roman" w:cs="Times New Roman"/>
          <w:b/>
          <w:bCs/>
        </w:rPr>
        <w:t>Roll Call.</w:t>
      </w:r>
    </w:p>
    <w:p w:rsidR="00FE0821" w:rsidRPr="00E839D6" w:rsidRDefault="00FE0821" w:rsidP="00FE0821">
      <w:pPr>
        <w:pStyle w:val="ListParagraph"/>
        <w:spacing w:after="0"/>
        <w:rPr>
          <w:rFonts w:ascii="Times New Roman" w:hAnsi="Times New Roman" w:cs="Times New Roman"/>
          <w:bCs/>
        </w:rPr>
      </w:pPr>
      <w:r w:rsidRPr="00E839D6">
        <w:rPr>
          <w:rFonts w:ascii="Times New Roman" w:hAnsi="Times New Roman" w:cs="Times New Roman"/>
          <w:bCs/>
        </w:rPr>
        <w:t>Present were President Landers, Vice President Parker, Director Alexander, Director Jones and Director Knee.</w:t>
      </w:r>
      <w:r w:rsidR="007676A3">
        <w:rPr>
          <w:rFonts w:ascii="Times New Roman" w:hAnsi="Times New Roman" w:cs="Times New Roman"/>
          <w:bCs/>
        </w:rPr>
        <w:t xml:space="preserve">  Also present were General Manager Garza, Maintenance Operations Director Michael Jones, Sean Pinkston was present for Engineer Lee Fremming and Board Secretary Michelle Harris.</w:t>
      </w:r>
    </w:p>
    <w:p w:rsidR="006C757D" w:rsidRDefault="006C757D" w:rsidP="006C757D">
      <w:pPr>
        <w:pStyle w:val="ListParagraph"/>
        <w:numPr>
          <w:ilvl w:val="0"/>
          <w:numId w:val="1"/>
        </w:numPr>
        <w:spacing w:after="0"/>
        <w:rPr>
          <w:rFonts w:ascii="Times New Roman" w:hAnsi="Times New Roman" w:cs="Times New Roman"/>
          <w:b/>
          <w:bCs/>
        </w:rPr>
      </w:pPr>
      <w:r>
        <w:rPr>
          <w:rFonts w:ascii="Times New Roman" w:hAnsi="Times New Roman" w:cs="Times New Roman"/>
          <w:b/>
          <w:bCs/>
        </w:rPr>
        <w:t>Public Comment on Non-Agenda Items.</w:t>
      </w:r>
    </w:p>
    <w:p w:rsidR="00FE0821" w:rsidRPr="00E839D6" w:rsidRDefault="00FE0821" w:rsidP="00FE0821">
      <w:pPr>
        <w:pStyle w:val="ListParagraph"/>
        <w:spacing w:after="0"/>
        <w:rPr>
          <w:rFonts w:ascii="Times New Roman" w:hAnsi="Times New Roman" w:cs="Times New Roman"/>
          <w:bCs/>
        </w:rPr>
      </w:pPr>
      <w:r w:rsidRPr="00E839D6">
        <w:rPr>
          <w:rFonts w:ascii="Times New Roman" w:hAnsi="Times New Roman" w:cs="Times New Roman"/>
          <w:bCs/>
        </w:rPr>
        <w:t>None.</w:t>
      </w:r>
    </w:p>
    <w:p w:rsidR="006C757D" w:rsidRDefault="006C757D" w:rsidP="006C757D">
      <w:pPr>
        <w:pStyle w:val="ListParagraph"/>
        <w:numPr>
          <w:ilvl w:val="0"/>
          <w:numId w:val="1"/>
        </w:numPr>
        <w:spacing w:after="0"/>
        <w:rPr>
          <w:rFonts w:ascii="Times New Roman" w:hAnsi="Times New Roman" w:cs="Times New Roman"/>
          <w:b/>
          <w:bCs/>
        </w:rPr>
      </w:pPr>
      <w:r>
        <w:rPr>
          <w:rFonts w:ascii="Times New Roman" w:hAnsi="Times New Roman" w:cs="Times New Roman"/>
          <w:b/>
          <w:bCs/>
        </w:rPr>
        <w:t>Consent Agenda.</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t>Approve Minutes for the June 23, 2020 Meeting.</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t>Approve Warrant Register for July 28, 2020.</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t>Approve Resolution 2020-551, Accepting Grant of waterline easement and Certificate of Acceptance.</w:t>
      </w:r>
    </w:p>
    <w:p w:rsidR="00FE0821" w:rsidRPr="00D97A2E" w:rsidRDefault="00FE0821" w:rsidP="00FE0821">
      <w:pPr>
        <w:pStyle w:val="ListParagraph"/>
        <w:spacing w:after="0"/>
        <w:ind w:left="1620"/>
        <w:rPr>
          <w:rFonts w:ascii="Times New Roman" w:hAnsi="Times New Roman" w:cs="Times New Roman"/>
          <w:bCs/>
        </w:rPr>
      </w:pPr>
      <w:r w:rsidRPr="00D97A2E">
        <w:rPr>
          <w:rFonts w:ascii="Times New Roman" w:hAnsi="Times New Roman" w:cs="Times New Roman"/>
          <w:bCs/>
        </w:rPr>
        <w:t xml:space="preserve">There was a motion made to accept the Consent Agenda by </w:t>
      </w:r>
      <w:r w:rsidR="00FB6503">
        <w:rPr>
          <w:rFonts w:ascii="Times New Roman" w:hAnsi="Times New Roman" w:cs="Times New Roman"/>
          <w:bCs/>
        </w:rPr>
        <w:t xml:space="preserve">Vice President Parker </w:t>
      </w:r>
      <w:r w:rsidRPr="00D97A2E">
        <w:rPr>
          <w:rFonts w:ascii="Times New Roman" w:hAnsi="Times New Roman" w:cs="Times New Roman"/>
          <w:bCs/>
        </w:rPr>
        <w:t>and a second by</w:t>
      </w:r>
      <w:r w:rsidR="00FB6503">
        <w:rPr>
          <w:rFonts w:ascii="Times New Roman" w:hAnsi="Times New Roman" w:cs="Times New Roman"/>
          <w:bCs/>
        </w:rPr>
        <w:t xml:space="preserve"> Director Alexander.  Vice President Parker(M), Director Alexander(S), President Landers(AYE), Director </w:t>
      </w:r>
      <w:r w:rsidR="00FF3141">
        <w:rPr>
          <w:rFonts w:ascii="Times New Roman" w:hAnsi="Times New Roman" w:cs="Times New Roman"/>
          <w:bCs/>
        </w:rPr>
        <w:t>Knee(AYE).</w:t>
      </w:r>
    </w:p>
    <w:p w:rsidR="006C757D" w:rsidRPr="00DB7639" w:rsidRDefault="006C757D" w:rsidP="006C757D">
      <w:pPr>
        <w:pStyle w:val="ListParagraph"/>
        <w:numPr>
          <w:ilvl w:val="0"/>
          <w:numId w:val="1"/>
        </w:numPr>
        <w:spacing w:after="0"/>
        <w:rPr>
          <w:rFonts w:ascii="Times New Roman" w:hAnsi="Times New Roman" w:cs="Times New Roman"/>
          <w:b/>
          <w:bCs/>
        </w:rPr>
      </w:pPr>
      <w:r w:rsidRPr="00DB7639">
        <w:rPr>
          <w:rFonts w:ascii="Times New Roman" w:hAnsi="Times New Roman" w:cs="Times New Roman"/>
          <w:b/>
          <w:bCs/>
        </w:rPr>
        <w:t>DISCUSSION/POSSIBLE ACTION ITEMS</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t>Discuss and Possible action to Approve Resolution 2020-548, A Resolution ordering the levy and collection of street lighting assessments for Keyes Community Services District for fiscal year 2020/2021.</w:t>
      </w:r>
    </w:p>
    <w:p w:rsidR="00DA5189" w:rsidRPr="00DA5189" w:rsidRDefault="00DA5189" w:rsidP="00DA5189">
      <w:pPr>
        <w:pStyle w:val="ListParagraph"/>
        <w:spacing w:after="0"/>
        <w:ind w:left="1620"/>
        <w:rPr>
          <w:rFonts w:ascii="Times New Roman" w:hAnsi="Times New Roman" w:cs="Times New Roman"/>
          <w:bCs/>
        </w:rPr>
      </w:pPr>
      <w:r w:rsidRPr="00DA5189">
        <w:rPr>
          <w:rFonts w:ascii="Times New Roman" w:hAnsi="Times New Roman" w:cs="Times New Roman"/>
          <w:bCs/>
        </w:rPr>
        <w:t>There was a motion made to approve Resolution 2020-548, A Resolution ordering the levy and collection of street lighting assessments for Keyes Community Serviced District for fiscal year 2020/2021 by Vice President Parker and a second by Director Alexander.  Vice President Parker(M), Director Alexander(S), President Landers(AYE), Director Jones(AYE) and Director Knee(AYE).</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lastRenderedPageBreak/>
        <w:t>Discuss and Possible action to adopt Resolution 2020-549, A Resolution Adopting Amended Conflict of Interest Code.</w:t>
      </w:r>
    </w:p>
    <w:p w:rsidR="00DA5189" w:rsidRPr="00DA5189" w:rsidRDefault="009A2A10" w:rsidP="00DA5189">
      <w:pPr>
        <w:pStyle w:val="ListParagraph"/>
        <w:spacing w:after="0"/>
        <w:ind w:left="1620"/>
        <w:rPr>
          <w:rFonts w:ascii="Times New Roman" w:hAnsi="Times New Roman" w:cs="Times New Roman"/>
          <w:bCs/>
        </w:rPr>
      </w:pPr>
      <w:r>
        <w:rPr>
          <w:rFonts w:ascii="Times New Roman" w:hAnsi="Times New Roman" w:cs="Times New Roman"/>
          <w:bCs/>
        </w:rPr>
        <w:t>This item has been removed from the Agenda.</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t xml:space="preserve">Discuss and Possible action to approve Pre-Annexation/Out-of-Boundary Service Agreement Between </w:t>
      </w:r>
      <w:r w:rsidR="00FE0821">
        <w:rPr>
          <w:rFonts w:ascii="Times New Roman" w:hAnsi="Times New Roman" w:cs="Times New Roman"/>
          <w:b/>
          <w:bCs/>
        </w:rPr>
        <w:t>the</w:t>
      </w:r>
      <w:r>
        <w:rPr>
          <w:rFonts w:ascii="Times New Roman" w:hAnsi="Times New Roman" w:cs="Times New Roman"/>
          <w:b/>
          <w:bCs/>
        </w:rPr>
        <w:t xml:space="preserve"> Keyes Community Services District and California Truck Centers.</w:t>
      </w:r>
    </w:p>
    <w:p w:rsidR="009A2A10" w:rsidRPr="009A2A10" w:rsidRDefault="009A2A10" w:rsidP="009A2A10">
      <w:pPr>
        <w:pStyle w:val="ListParagraph"/>
        <w:spacing w:after="0"/>
        <w:ind w:left="1620"/>
        <w:rPr>
          <w:rFonts w:ascii="Times New Roman" w:hAnsi="Times New Roman" w:cs="Times New Roman"/>
          <w:bCs/>
        </w:rPr>
      </w:pPr>
      <w:r>
        <w:rPr>
          <w:rFonts w:ascii="Times New Roman" w:hAnsi="Times New Roman" w:cs="Times New Roman"/>
          <w:bCs/>
        </w:rPr>
        <w:t>There was a motion made to approve Pre-Annexation/Out of Boundary Service Agreement between the Keyes Community Services District and California Truck Centers by Vice President Parker and a second by Director Jones.  Vice President Parker(M), Director Jones(S), President Landers(AYE), Director Alexander(AYE) and Director Knee(AYE).</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t>Discussion and Possible Action to adopt Resolution 2020-550, A Resolution of The Board of the Keyes Community Services District to the Stanislaus County Local Agency Formation Commission for Annexation of Territory.</w:t>
      </w:r>
    </w:p>
    <w:p w:rsidR="009A2A10" w:rsidRPr="009A2A10" w:rsidRDefault="009A2A10" w:rsidP="009A2A10">
      <w:pPr>
        <w:pStyle w:val="ListParagraph"/>
        <w:spacing w:after="0"/>
        <w:ind w:left="1620"/>
        <w:rPr>
          <w:rFonts w:ascii="Times New Roman" w:hAnsi="Times New Roman" w:cs="Times New Roman"/>
          <w:bCs/>
        </w:rPr>
      </w:pPr>
      <w:r>
        <w:rPr>
          <w:rFonts w:ascii="Times New Roman" w:hAnsi="Times New Roman" w:cs="Times New Roman"/>
          <w:bCs/>
        </w:rPr>
        <w:t>There was a motion made to adopt Resolution 2020-550, A Resolution of The Board of The Keyes Community Services District to the Stanislaus County Local Agency Formation Commission for Annexation of Territory by Vice President Parker and a second by Director Jones.  Vice President Parker(M), Director Jones(S), President Landers(AYE), Director Alexander(AYE) and Director Knee(AYE).</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t>Discussion and Possible Action regarding approval of a procedure to fill vacant board position.</w:t>
      </w:r>
    </w:p>
    <w:p w:rsidR="009A2A10" w:rsidRPr="00B11927" w:rsidRDefault="0063755C" w:rsidP="009A2A10">
      <w:pPr>
        <w:pStyle w:val="ListParagraph"/>
        <w:spacing w:after="0"/>
        <w:ind w:left="1620"/>
        <w:rPr>
          <w:rFonts w:ascii="Times New Roman" w:hAnsi="Times New Roman" w:cs="Times New Roman"/>
          <w:bCs/>
        </w:rPr>
      </w:pPr>
      <w:r>
        <w:rPr>
          <w:rFonts w:ascii="Times New Roman" w:hAnsi="Times New Roman" w:cs="Times New Roman"/>
          <w:bCs/>
        </w:rPr>
        <w:t>There was a motion made to d</w:t>
      </w:r>
      <w:r w:rsidR="00B11927">
        <w:rPr>
          <w:rFonts w:ascii="Times New Roman" w:hAnsi="Times New Roman" w:cs="Times New Roman"/>
          <w:bCs/>
        </w:rPr>
        <w:t>irect Staff to take applications</w:t>
      </w:r>
      <w:r>
        <w:rPr>
          <w:rFonts w:ascii="Times New Roman" w:hAnsi="Times New Roman" w:cs="Times New Roman"/>
          <w:bCs/>
        </w:rPr>
        <w:t xml:space="preserve"> </w:t>
      </w:r>
      <w:r w:rsidR="00755232">
        <w:rPr>
          <w:rFonts w:ascii="Times New Roman" w:hAnsi="Times New Roman" w:cs="Times New Roman"/>
          <w:bCs/>
        </w:rPr>
        <w:t xml:space="preserve">to fill the vacant board position </w:t>
      </w:r>
      <w:r>
        <w:rPr>
          <w:rFonts w:ascii="Times New Roman" w:hAnsi="Times New Roman" w:cs="Times New Roman"/>
          <w:bCs/>
        </w:rPr>
        <w:t>by Vice President Parker and a second by Director Alexander.  Vice President Parker(M), Director Alexander(S), Director Jones(AYE), Director Knee(AYE) and President Landers(ABSTAIN).</w:t>
      </w:r>
    </w:p>
    <w:p w:rsidR="006C757D" w:rsidRPr="004B60CE" w:rsidRDefault="00FE0821" w:rsidP="006C757D">
      <w:pPr>
        <w:pStyle w:val="ListParagraph"/>
        <w:numPr>
          <w:ilvl w:val="0"/>
          <w:numId w:val="1"/>
        </w:numPr>
        <w:spacing w:after="0"/>
        <w:rPr>
          <w:rFonts w:ascii="Times New Roman" w:hAnsi="Times New Roman" w:cs="Times New Roman"/>
          <w:b/>
          <w:bCs/>
        </w:rPr>
      </w:pPr>
      <w:r>
        <w:rPr>
          <w:rFonts w:ascii="Times New Roman" w:hAnsi="Times New Roman" w:cs="Times New Roman"/>
          <w:b/>
          <w:bCs/>
        </w:rPr>
        <w:t>I</w:t>
      </w:r>
      <w:r w:rsidR="006C757D" w:rsidRPr="004B60CE">
        <w:rPr>
          <w:rFonts w:ascii="Times New Roman" w:hAnsi="Times New Roman" w:cs="Times New Roman"/>
          <w:b/>
          <w:bCs/>
        </w:rPr>
        <w:t>tems from General Manager.</w:t>
      </w:r>
    </w:p>
    <w:p w:rsidR="006C757D" w:rsidRDefault="006C757D" w:rsidP="006C757D">
      <w:pPr>
        <w:pStyle w:val="ListParagraph"/>
        <w:numPr>
          <w:ilvl w:val="0"/>
          <w:numId w:val="3"/>
        </w:numPr>
        <w:spacing w:after="0"/>
        <w:rPr>
          <w:rFonts w:ascii="Times New Roman" w:hAnsi="Times New Roman" w:cs="Times New Roman"/>
          <w:b/>
          <w:bCs/>
        </w:rPr>
      </w:pPr>
      <w:r>
        <w:rPr>
          <w:rFonts w:ascii="Times New Roman" w:hAnsi="Times New Roman" w:cs="Times New Roman"/>
          <w:b/>
          <w:bCs/>
        </w:rPr>
        <w:t>Administrative Staff Report</w:t>
      </w:r>
      <w:r w:rsidRPr="00E55BFA">
        <w:rPr>
          <w:rFonts w:ascii="Times New Roman" w:hAnsi="Times New Roman" w:cs="Times New Roman"/>
          <w:b/>
          <w:bCs/>
        </w:rPr>
        <w:t>.</w:t>
      </w:r>
    </w:p>
    <w:p w:rsidR="002E2790" w:rsidRPr="002E2790" w:rsidRDefault="002E2790" w:rsidP="002E2790">
      <w:pPr>
        <w:pStyle w:val="ListParagraph"/>
        <w:spacing w:after="0"/>
        <w:ind w:left="2160"/>
        <w:rPr>
          <w:rFonts w:ascii="Times New Roman" w:hAnsi="Times New Roman" w:cs="Times New Roman"/>
          <w:bCs/>
        </w:rPr>
      </w:pPr>
      <w:r>
        <w:rPr>
          <w:rFonts w:ascii="Times New Roman" w:hAnsi="Times New Roman" w:cs="Times New Roman"/>
          <w:bCs/>
        </w:rPr>
        <w:t xml:space="preserve">Board Secretary Michelle Harris went over the </w:t>
      </w:r>
      <w:r w:rsidR="00510AB3">
        <w:rPr>
          <w:rFonts w:ascii="Times New Roman" w:hAnsi="Times New Roman" w:cs="Times New Roman"/>
          <w:bCs/>
        </w:rPr>
        <w:t>customers billed, revenue and expenses for the month of July.</w:t>
      </w:r>
    </w:p>
    <w:p w:rsidR="006C757D" w:rsidRDefault="006C757D" w:rsidP="006C757D">
      <w:pPr>
        <w:pStyle w:val="ListParagraph"/>
        <w:numPr>
          <w:ilvl w:val="0"/>
          <w:numId w:val="3"/>
        </w:numPr>
        <w:spacing w:after="0"/>
        <w:rPr>
          <w:rFonts w:ascii="Times New Roman" w:hAnsi="Times New Roman" w:cs="Times New Roman"/>
          <w:b/>
          <w:bCs/>
        </w:rPr>
      </w:pPr>
      <w:r>
        <w:rPr>
          <w:rFonts w:ascii="Times New Roman" w:hAnsi="Times New Roman" w:cs="Times New Roman"/>
          <w:b/>
          <w:bCs/>
        </w:rPr>
        <w:t>Maintenance Staff Report.</w:t>
      </w:r>
    </w:p>
    <w:p w:rsidR="00503FFF" w:rsidRDefault="00503FFF" w:rsidP="00503FFF">
      <w:pPr>
        <w:pStyle w:val="ListParagraph"/>
        <w:spacing w:after="0"/>
        <w:ind w:left="2160"/>
        <w:rPr>
          <w:rFonts w:ascii="Times New Roman" w:hAnsi="Times New Roman" w:cs="Times New Roman"/>
          <w:bCs/>
        </w:rPr>
      </w:pPr>
      <w:r>
        <w:rPr>
          <w:rFonts w:ascii="Times New Roman" w:hAnsi="Times New Roman" w:cs="Times New Roman"/>
          <w:bCs/>
        </w:rPr>
        <w:t>Maintenance Director Mike Jones</w:t>
      </w:r>
      <w:r w:rsidR="002A2009">
        <w:rPr>
          <w:rFonts w:ascii="Times New Roman" w:hAnsi="Times New Roman" w:cs="Times New Roman"/>
          <w:bCs/>
        </w:rPr>
        <w:t xml:space="preserve"> </w:t>
      </w:r>
      <w:r w:rsidR="00EB24EC">
        <w:rPr>
          <w:rFonts w:ascii="Times New Roman" w:hAnsi="Times New Roman" w:cs="Times New Roman"/>
          <w:bCs/>
        </w:rPr>
        <w:t xml:space="preserve">went over the water production for the year.  </w:t>
      </w:r>
      <w:r w:rsidR="00083F7F">
        <w:rPr>
          <w:rFonts w:ascii="Times New Roman" w:hAnsi="Times New Roman" w:cs="Times New Roman"/>
          <w:bCs/>
        </w:rPr>
        <w:t xml:space="preserve">There </w:t>
      </w:r>
      <w:proofErr w:type="gramStart"/>
      <w:r w:rsidR="00083F7F">
        <w:rPr>
          <w:rFonts w:ascii="Times New Roman" w:hAnsi="Times New Roman" w:cs="Times New Roman"/>
          <w:bCs/>
        </w:rPr>
        <w:t>has</w:t>
      </w:r>
      <w:proofErr w:type="gramEnd"/>
      <w:r w:rsidR="00083F7F">
        <w:rPr>
          <w:rFonts w:ascii="Times New Roman" w:hAnsi="Times New Roman" w:cs="Times New Roman"/>
          <w:bCs/>
        </w:rPr>
        <w:t xml:space="preserve"> been 20 filter press cycles at the ATF.</w:t>
      </w:r>
      <w:r w:rsidR="00EB24EC">
        <w:rPr>
          <w:rFonts w:ascii="Times New Roman" w:hAnsi="Times New Roman" w:cs="Times New Roman"/>
          <w:bCs/>
        </w:rPr>
        <w:t xml:space="preserve">  The contractor </w:t>
      </w:r>
      <w:proofErr w:type="gramStart"/>
      <w:r w:rsidR="00EB24EC">
        <w:rPr>
          <w:rFonts w:ascii="Times New Roman" w:hAnsi="Times New Roman" w:cs="Times New Roman"/>
          <w:bCs/>
        </w:rPr>
        <w:t>was able to</w:t>
      </w:r>
      <w:proofErr w:type="gramEnd"/>
      <w:r w:rsidR="00EB24EC">
        <w:rPr>
          <w:rFonts w:ascii="Times New Roman" w:hAnsi="Times New Roman" w:cs="Times New Roman"/>
          <w:bCs/>
        </w:rPr>
        <w:t xml:space="preserve"> get with the manufacturer and get someone to come out that works locally to get thin</w:t>
      </w:r>
      <w:r w:rsidR="00083F7F">
        <w:rPr>
          <w:rFonts w:ascii="Times New Roman" w:hAnsi="Times New Roman" w:cs="Times New Roman"/>
          <w:bCs/>
        </w:rPr>
        <w:t>gs running on the filter press.  W</w:t>
      </w:r>
      <w:r w:rsidR="00EB24EC">
        <w:rPr>
          <w:rFonts w:ascii="Times New Roman" w:hAnsi="Times New Roman" w:cs="Times New Roman"/>
          <w:bCs/>
        </w:rPr>
        <w:t>e still have some issues that need to be resolved</w:t>
      </w:r>
      <w:r w:rsidR="00083F7F">
        <w:rPr>
          <w:rFonts w:ascii="Times New Roman" w:hAnsi="Times New Roman" w:cs="Times New Roman"/>
          <w:bCs/>
        </w:rPr>
        <w:t>,</w:t>
      </w:r>
      <w:r w:rsidR="00EB24EC">
        <w:rPr>
          <w:rFonts w:ascii="Times New Roman" w:hAnsi="Times New Roman" w:cs="Times New Roman"/>
          <w:bCs/>
        </w:rPr>
        <w:t xml:space="preserve"> but so far, we </w:t>
      </w:r>
      <w:proofErr w:type="gramStart"/>
      <w:r w:rsidR="00EB24EC">
        <w:rPr>
          <w:rFonts w:ascii="Times New Roman" w:hAnsi="Times New Roman" w:cs="Times New Roman"/>
          <w:bCs/>
        </w:rPr>
        <w:t>are able to</w:t>
      </w:r>
      <w:proofErr w:type="gramEnd"/>
      <w:r w:rsidR="00EB24EC">
        <w:rPr>
          <w:rFonts w:ascii="Times New Roman" w:hAnsi="Times New Roman" w:cs="Times New Roman"/>
          <w:bCs/>
        </w:rPr>
        <w:t xml:space="preserve"> run the press.  </w:t>
      </w:r>
      <w:r w:rsidR="007676A3">
        <w:rPr>
          <w:rFonts w:ascii="Times New Roman" w:hAnsi="Times New Roman" w:cs="Times New Roman"/>
          <w:bCs/>
        </w:rPr>
        <w:t>We have set up a company to haul away our waste</w:t>
      </w:r>
      <w:r w:rsidR="00083F7F">
        <w:rPr>
          <w:rFonts w:ascii="Times New Roman" w:hAnsi="Times New Roman" w:cs="Times New Roman"/>
          <w:bCs/>
        </w:rPr>
        <w:t xml:space="preserve"> from the filter press, w</w:t>
      </w:r>
      <w:r w:rsidR="007676A3">
        <w:rPr>
          <w:rFonts w:ascii="Times New Roman" w:hAnsi="Times New Roman" w:cs="Times New Roman"/>
          <w:bCs/>
        </w:rPr>
        <w:t xml:space="preserve">e are anticipating that we </w:t>
      </w:r>
      <w:proofErr w:type="gramStart"/>
      <w:r w:rsidR="007676A3">
        <w:rPr>
          <w:rFonts w:ascii="Times New Roman" w:hAnsi="Times New Roman" w:cs="Times New Roman"/>
          <w:bCs/>
        </w:rPr>
        <w:t>will have to</w:t>
      </w:r>
      <w:proofErr w:type="gramEnd"/>
      <w:r w:rsidR="007676A3">
        <w:rPr>
          <w:rFonts w:ascii="Times New Roman" w:hAnsi="Times New Roman" w:cs="Times New Roman"/>
          <w:bCs/>
        </w:rPr>
        <w:t xml:space="preserve"> have 4 pickups through</w:t>
      </w:r>
      <w:r w:rsidR="00083F7F">
        <w:rPr>
          <w:rFonts w:ascii="Times New Roman" w:hAnsi="Times New Roman" w:cs="Times New Roman"/>
          <w:bCs/>
        </w:rPr>
        <w:t>out</w:t>
      </w:r>
      <w:r w:rsidR="007676A3">
        <w:rPr>
          <w:rFonts w:ascii="Times New Roman" w:hAnsi="Times New Roman" w:cs="Times New Roman"/>
          <w:bCs/>
        </w:rPr>
        <w:t xml:space="preserve"> the year.  </w:t>
      </w:r>
      <w:r w:rsidR="00083F7F">
        <w:rPr>
          <w:rFonts w:ascii="Times New Roman" w:hAnsi="Times New Roman" w:cs="Times New Roman"/>
          <w:bCs/>
        </w:rPr>
        <w:t>There</w:t>
      </w:r>
      <w:r w:rsidR="00EB24EC">
        <w:rPr>
          <w:rFonts w:ascii="Times New Roman" w:hAnsi="Times New Roman" w:cs="Times New Roman"/>
          <w:bCs/>
        </w:rPr>
        <w:t xml:space="preserve"> have not </w:t>
      </w:r>
      <w:r w:rsidR="00083F7F">
        <w:rPr>
          <w:rFonts w:ascii="Times New Roman" w:hAnsi="Times New Roman" w:cs="Times New Roman"/>
          <w:bCs/>
        </w:rPr>
        <w:t>been</w:t>
      </w:r>
      <w:r w:rsidR="00EB24EC">
        <w:rPr>
          <w:rFonts w:ascii="Times New Roman" w:hAnsi="Times New Roman" w:cs="Times New Roman"/>
          <w:bCs/>
        </w:rPr>
        <w:t xml:space="preserve"> any sewer overflows.  </w:t>
      </w:r>
      <w:r w:rsidR="00083F7F">
        <w:rPr>
          <w:rFonts w:ascii="Times New Roman" w:hAnsi="Times New Roman" w:cs="Times New Roman"/>
          <w:bCs/>
        </w:rPr>
        <w:t>An account has been set up with a company to haul our waste away at the ATF.</w:t>
      </w:r>
    </w:p>
    <w:p w:rsidR="009B2969" w:rsidRDefault="009B2969" w:rsidP="009B2969">
      <w:pPr>
        <w:pStyle w:val="ListParagraph"/>
        <w:numPr>
          <w:ilvl w:val="0"/>
          <w:numId w:val="3"/>
        </w:numPr>
        <w:spacing w:after="0"/>
        <w:rPr>
          <w:rFonts w:ascii="Times New Roman" w:hAnsi="Times New Roman" w:cs="Times New Roman"/>
          <w:bCs/>
        </w:rPr>
      </w:pPr>
      <w:r>
        <w:rPr>
          <w:rFonts w:ascii="Times New Roman" w:hAnsi="Times New Roman" w:cs="Times New Roman"/>
          <w:bCs/>
        </w:rPr>
        <w:t xml:space="preserve">General Manager Garza informed the Board that there will be a zoom meeting discussing how to lower the sulfides in </w:t>
      </w:r>
      <w:r w:rsidR="00083F7F">
        <w:rPr>
          <w:rFonts w:ascii="Times New Roman" w:hAnsi="Times New Roman" w:cs="Times New Roman"/>
          <w:bCs/>
        </w:rPr>
        <w:t>sewer lines</w:t>
      </w:r>
      <w:r>
        <w:rPr>
          <w:rFonts w:ascii="Times New Roman" w:hAnsi="Times New Roman" w:cs="Times New Roman"/>
          <w:bCs/>
        </w:rPr>
        <w:t xml:space="preserve">.  The City of Turlock wants to know how we are going </w:t>
      </w:r>
      <w:r w:rsidR="00083F7F">
        <w:rPr>
          <w:rFonts w:ascii="Times New Roman" w:hAnsi="Times New Roman" w:cs="Times New Roman"/>
          <w:bCs/>
        </w:rPr>
        <w:t xml:space="preserve">to </w:t>
      </w:r>
      <w:r>
        <w:rPr>
          <w:rFonts w:ascii="Times New Roman" w:hAnsi="Times New Roman" w:cs="Times New Roman"/>
          <w:bCs/>
        </w:rPr>
        <w:t xml:space="preserve">eliminate the problem.  We are hoping the new lift station will help that but until then we are looking at our options.  </w:t>
      </w:r>
    </w:p>
    <w:p w:rsidR="009B2969" w:rsidRPr="009B2969" w:rsidRDefault="009B2969" w:rsidP="009B2969">
      <w:pPr>
        <w:pStyle w:val="ListParagraph"/>
        <w:numPr>
          <w:ilvl w:val="0"/>
          <w:numId w:val="3"/>
        </w:numPr>
        <w:spacing w:after="0"/>
        <w:rPr>
          <w:rFonts w:ascii="Times New Roman" w:hAnsi="Times New Roman" w:cs="Times New Roman"/>
          <w:bCs/>
        </w:rPr>
      </w:pPr>
      <w:r>
        <w:rPr>
          <w:rFonts w:ascii="Times New Roman" w:hAnsi="Times New Roman" w:cs="Times New Roman"/>
          <w:bCs/>
        </w:rPr>
        <w:t>General Manager Garza expressed how much he will miss Davie Landers</w:t>
      </w:r>
      <w:r w:rsidR="00083F7F">
        <w:rPr>
          <w:rFonts w:ascii="Times New Roman" w:hAnsi="Times New Roman" w:cs="Times New Roman"/>
          <w:bCs/>
        </w:rPr>
        <w:t xml:space="preserve"> and how grateful he is for everything that he has done for the District.</w:t>
      </w:r>
    </w:p>
    <w:p w:rsidR="006C757D" w:rsidRDefault="006C757D" w:rsidP="006C757D">
      <w:pPr>
        <w:pStyle w:val="ListParagraph"/>
        <w:numPr>
          <w:ilvl w:val="0"/>
          <w:numId w:val="1"/>
        </w:numPr>
        <w:spacing w:after="0"/>
        <w:rPr>
          <w:rFonts w:ascii="Times New Roman" w:hAnsi="Times New Roman" w:cs="Times New Roman"/>
          <w:b/>
          <w:bCs/>
        </w:rPr>
      </w:pPr>
      <w:r>
        <w:rPr>
          <w:rFonts w:ascii="Times New Roman" w:hAnsi="Times New Roman" w:cs="Times New Roman"/>
          <w:b/>
          <w:bCs/>
        </w:rPr>
        <w:lastRenderedPageBreak/>
        <w:t>Staff Comments.</w:t>
      </w:r>
    </w:p>
    <w:p w:rsidR="006C757D" w:rsidRDefault="00503FFF" w:rsidP="006C757D">
      <w:pPr>
        <w:pStyle w:val="ListParagraph"/>
        <w:numPr>
          <w:ilvl w:val="0"/>
          <w:numId w:val="2"/>
        </w:numPr>
        <w:spacing w:after="0"/>
        <w:rPr>
          <w:rFonts w:ascii="Times New Roman" w:hAnsi="Times New Roman" w:cs="Times New Roman"/>
          <w:b/>
          <w:bCs/>
        </w:rPr>
      </w:pPr>
      <w:r>
        <w:rPr>
          <w:rFonts w:ascii="Times New Roman" w:hAnsi="Times New Roman" w:cs="Times New Roman"/>
          <w:b/>
          <w:bCs/>
        </w:rPr>
        <w:t>Lee Fremming</w:t>
      </w:r>
    </w:p>
    <w:p w:rsidR="00503FFF" w:rsidRPr="00503FFF" w:rsidRDefault="007676A3" w:rsidP="00503FFF">
      <w:pPr>
        <w:pStyle w:val="ListParagraph"/>
        <w:spacing w:after="0"/>
        <w:ind w:left="2160"/>
        <w:rPr>
          <w:rFonts w:ascii="Times New Roman" w:hAnsi="Times New Roman" w:cs="Times New Roman"/>
          <w:bCs/>
        </w:rPr>
      </w:pPr>
      <w:r>
        <w:rPr>
          <w:rFonts w:ascii="Times New Roman" w:hAnsi="Times New Roman" w:cs="Times New Roman"/>
          <w:bCs/>
        </w:rPr>
        <w:t>Sean Pinkston informed the Board that the NOA was sent to the contractor for the Sewer Lift Station and the pre-construction meeting was held earlier today.  They started pot holing today and will</w:t>
      </w:r>
      <w:r w:rsidR="0043282E">
        <w:rPr>
          <w:rFonts w:ascii="Times New Roman" w:hAnsi="Times New Roman" w:cs="Times New Roman"/>
          <w:bCs/>
        </w:rPr>
        <w:t xml:space="preserve"> be</w:t>
      </w:r>
      <w:bookmarkStart w:id="0" w:name="_GoBack"/>
      <w:bookmarkEnd w:id="0"/>
      <w:r>
        <w:rPr>
          <w:rFonts w:ascii="Times New Roman" w:hAnsi="Times New Roman" w:cs="Times New Roman"/>
          <w:bCs/>
        </w:rPr>
        <w:t xml:space="preserve"> sending over their schedule soon.  Best RV sent over revised plans and they are being reviewed.  We have contacted two vendors and requested quotes for treatment for the sulfide control.  We have received one back and are waiting for the other one to compare.  </w:t>
      </w:r>
    </w:p>
    <w:p w:rsidR="006C757D" w:rsidRDefault="006C757D" w:rsidP="006C757D">
      <w:pPr>
        <w:pStyle w:val="ListParagraph"/>
        <w:numPr>
          <w:ilvl w:val="0"/>
          <w:numId w:val="1"/>
        </w:numPr>
        <w:spacing w:after="0"/>
        <w:rPr>
          <w:rFonts w:ascii="Times New Roman" w:hAnsi="Times New Roman" w:cs="Times New Roman"/>
          <w:b/>
          <w:bCs/>
        </w:rPr>
      </w:pPr>
      <w:r w:rsidRPr="00630084">
        <w:rPr>
          <w:rFonts w:ascii="Times New Roman" w:hAnsi="Times New Roman" w:cs="Times New Roman"/>
          <w:b/>
          <w:bCs/>
        </w:rPr>
        <w:t>Director Comments</w:t>
      </w:r>
    </w:p>
    <w:p w:rsidR="00503FFF" w:rsidRPr="00503FFF" w:rsidRDefault="002E2BC4" w:rsidP="00503FFF">
      <w:pPr>
        <w:pStyle w:val="ListParagraph"/>
        <w:spacing w:after="0"/>
        <w:rPr>
          <w:rFonts w:ascii="Times New Roman" w:hAnsi="Times New Roman" w:cs="Times New Roman"/>
          <w:bCs/>
        </w:rPr>
      </w:pPr>
      <w:r>
        <w:rPr>
          <w:rFonts w:ascii="Times New Roman" w:hAnsi="Times New Roman" w:cs="Times New Roman"/>
          <w:bCs/>
        </w:rPr>
        <w:t>President Landers resigned from the Board and expressed how much he has enjoyed serving the District</w:t>
      </w:r>
      <w:r w:rsidR="00503FFF">
        <w:rPr>
          <w:rFonts w:ascii="Times New Roman" w:hAnsi="Times New Roman" w:cs="Times New Roman"/>
          <w:bCs/>
        </w:rPr>
        <w:t>.</w:t>
      </w:r>
      <w:r>
        <w:rPr>
          <w:rFonts w:ascii="Times New Roman" w:hAnsi="Times New Roman" w:cs="Times New Roman"/>
          <w:bCs/>
        </w:rPr>
        <w:t xml:space="preserve">  He was presented with a Certificate of Recognition by the District.  </w:t>
      </w:r>
    </w:p>
    <w:p w:rsidR="006C757D" w:rsidRDefault="006C757D" w:rsidP="006C757D">
      <w:pPr>
        <w:pStyle w:val="ListParagraph"/>
        <w:numPr>
          <w:ilvl w:val="0"/>
          <w:numId w:val="1"/>
        </w:numPr>
        <w:spacing w:after="0"/>
        <w:rPr>
          <w:rFonts w:ascii="Times New Roman" w:hAnsi="Times New Roman" w:cs="Times New Roman"/>
          <w:b/>
          <w:bCs/>
        </w:rPr>
      </w:pPr>
      <w:r>
        <w:rPr>
          <w:rFonts w:ascii="Times New Roman" w:hAnsi="Times New Roman" w:cs="Times New Roman"/>
          <w:b/>
          <w:bCs/>
        </w:rPr>
        <w:t>Closed Session.</w:t>
      </w:r>
    </w:p>
    <w:p w:rsidR="006C757D" w:rsidRDefault="006C757D" w:rsidP="006C757D">
      <w:pPr>
        <w:pStyle w:val="ListParagraph"/>
        <w:numPr>
          <w:ilvl w:val="1"/>
          <w:numId w:val="1"/>
        </w:numPr>
        <w:spacing w:after="0"/>
        <w:rPr>
          <w:rFonts w:ascii="Times New Roman" w:hAnsi="Times New Roman" w:cs="Times New Roman"/>
          <w:b/>
          <w:bCs/>
        </w:rPr>
      </w:pPr>
      <w:r>
        <w:rPr>
          <w:rFonts w:ascii="Times New Roman" w:hAnsi="Times New Roman" w:cs="Times New Roman"/>
          <w:b/>
          <w:bCs/>
        </w:rPr>
        <w:t>CONFERENCE WITH LEGAL COUNSEL – ANTICIPATED LITIGATION</w:t>
      </w:r>
      <w:r>
        <w:rPr>
          <w:rFonts w:ascii="Times New Roman" w:hAnsi="Times New Roman" w:cs="Times New Roman"/>
          <w:b/>
          <w:bCs/>
        </w:rPr>
        <w:br/>
        <w:t>Significant exposure to litigation pursuant to paragraph (2) of subdivision (d) of Section 54956.9</w:t>
      </w:r>
      <w:r>
        <w:rPr>
          <w:rFonts w:ascii="Times New Roman" w:hAnsi="Times New Roman" w:cs="Times New Roman"/>
          <w:b/>
          <w:bCs/>
        </w:rPr>
        <w:br/>
        <w:t>One (1) case.</w:t>
      </w:r>
    </w:p>
    <w:p w:rsidR="006C757D" w:rsidRDefault="006C757D" w:rsidP="006C757D">
      <w:pPr>
        <w:pStyle w:val="ListParagraph"/>
        <w:numPr>
          <w:ilvl w:val="0"/>
          <w:numId w:val="1"/>
        </w:numPr>
        <w:spacing w:after="0"/>
        <w:rPr>
          <w:rFonts w:ascii="Times New Roman" w:hAnsi="Times New Roman" w:cs="Times New Roman"/>
          <w:b/>
          <w:bCs/>
        </w:rPr>
      </w:pPr>
      <w:r>
        <w:rPr>
          <w:rFonts w:ascii="Times New Roman" w:hAnsi="Times New Roman" w:cs="Times New Roman"/>
          <w:b/>
          <w:bCs/>
        </w:rPr>
        <w:t>Adjourn from Closed Session. Open Session Disclosure of Reportable Action.</w:t>
      </w:r>
    </w:p>
    <w:p w:rsidR="00B11927" w:rsidRPr="00B11927" w:rsidRDefault="00B11927" w:rsidP="00B11927">
      <w:pPr>
        <w:pStyle w:val="ListParagraph"/>
        <w:spacing w:after="0"/>
        <w:rPr>
          <w:rFonts w:ascii="Times New Roman" w:hAnsi="Times New Roman" w:cs="Times New Roman"/>
          <w:bCs/>
        </w:rPr>
      </w:pPr>
      <w:r>
        <w:rPr>
          <w:rFonts w:ascii="Times New Roman" w:hAnsi="Times New Roman" w:cs="Times New Roman"/>
          <w:bCs/>
        </w:rPr>
        <w:t>Closed Session was adjourned and Open Session was opened at 1:58pm.  No Reportable Action.</w:t>
      </w:r>
    </w:p>
    <w:p w:rsidR="006C757D" w:rsidRPr="00B11927" w:rsidRDefault="006C757D" w:rsidP="006C757D">
      <w:pPr>
        <w:pStyle w:val="ListParagraph"/>
        <w:numPr>
          <w:ilvl w:val="0"/>
          <w:numId w:val="1"/>
        </w:numPr>
        <w:spacing w:after="0"/>
      </w:pPr>
      <w:r w:rsidRPr="004A6441">
        <w:rPr>
          <w:rFonts w:ascii="Times New Roman" w:hAnsi="Times New Roman" w:cs="Times New Roman"/>
          <w:b/>
          <w:bCs/>
        </w:rPr>
        <w:t>Adjournment</w:t>
      </w:r>
    </w:p>
    <w:p w:rsidR="00B11927" w:rsidRPr="00B11927" w:rsidRDefault="00B11927" w:rsidP="00B11927">
      <w:pPr>
        <w:pStyle w:val="ListParagraph"/>
        <w:spacing w:after="0"/>
      </w:pPr>
      <w:r>
        <w:rPr>
          <w:rFonts w:ascii="Times New Roman" w:hAnsi="Times New Roman" w:cs="Times New Roman"/>
          <w:bCs/>
        </w:rPr>
        <w:t>There was a motion made to adjourn the meeting at 2:00pm by Vice President Parker and a second by Director Alexander.  Vice President Parker(M), Director Alexander(S) Director Jones(AYE), Director Knee(AYE) and President Lander(ABSTAIN).</w:t>
      </w:r>
    </w:p>
    <w:p w:rsidR="006C757D" w:rsidRDefault="006C757D" w:rsidP="006C757D">
      <w:pPr>
        <w:spacing w:after="0"/>
      </w:pPr>
    </w:p>
    <w:p w:rsidR="006C757D" w:rsidRPr="004A6441" w:rsidRDefault="006C757D" w:rsidP="006C757D">
      <w:pPr>
        <w:spacing w:after="0"/>
      </w:pPr>
    </w:p>
    <w:p w:rsidR="006C757D" w:rsidRDefault="006C757D" w:rsidP="006C757D">
      <w:pPr>
        <w:rPr>
          <w:rFonts w:ascii="Times New Roman" w:hAnsi="Times New Roman" w:cs="Times New Roman"/>
          <w:b/>
          <w:bCs/>
        </w:rPr>
      </w:pPr>
      <w:r>
        <w:rPr>
          <w:rFonts w:ascii="Times New Roman" w:hAnsi="Times New Roman" w:cs="Times New Roman"/>
          <w:b/>
          <w:bCs/>
        </w:rPr>
        <w:t>Minutes taken by: Michelle Harris</w:t>
      </w:r>
    </w:p>
    <w:p w:rsidR="006C757D" w:rsidRDefault="006C757D" w:rsidP="006C757D">
      <w:r>
        <w:rPr>
          <w:rFonts w:ascii="Times New Roman" w:hAnsi="Times New Roman" w:cs="Times New Roman"/>
          <w:b/>
          <w:bCs/>
        </w:rPr>
        <w:t>Minutes typed by: Michelle Harris</w:t>
      </w:r>
    </w:p>
    <w:sectPr w:rsidR="006C7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A8A0854"/>
    <w:multiLevelType w:val="hybridMultilevel"/>
    <w:tmpl w:val="A264442A"/>
    <w:lvl w:ilvl="0" w:tplc="6FB62954">
      <w:start w:val="1"/>
      <w:numFmt w:val="decimal"/>
      <w:lvlText w:val="%1."/>
      <w:lvlJc w:val="left"/>
      <w:pPr>
        <w:ind w:left="720" w:hanging="360"/>
      </w:pPr>
      <w:rPr>
        <w:b/>
      </w:r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57D"/>
    <w:rsid w:val="00083F7F"/>
    <w:rsid w:val="002A2009"/>
    <w:rsid w:val="002E2790"/>
    <w:rsid w:val="002E2BC4"/>
    <w:rsid w:val="0043282E"/>
    <w:rsid w:val="00503FFF"/>
    <w:rsid w:val="00510AB3"/>
    <w:rsid w:val="0063755C"/>
    <w:rsid w:val="006C757D"/>
    <w:rsid w:val="00755232"/>
    <w:rsid w:val="007676A3"/>
    <w:rsid w:val="009A2A10"/>
    <w:rsid w:val="009B2969"/>
    <w:rsid w:val="00A705E1"/>
    <w:rsid w:val="00B11927"/>
    <w:rsid w:val="00D97A2E"/>
    <w:rsid w:val="00DA5189"/>
    <w:rsid w:val="00E839D6"/>
    <w:rsid w:val="00EB24EC"/>
    <w:rsid w:val="00FB6503"/>
    <w:rsid w:val="00FE0821"/>
    <w:rsid w:val="00FF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C12BF"/>
  <w15:chartTrackingRefBased/>
  <w15:docId w15:val="{A1BF161E-69B6-4397-9A29-4209C408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75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5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1191</TotalTime>
  <Pages>3</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12</cp:revision>
  <dcterms:created xsi:type="dcterms:W3CDTF">2020-08-20T21:21:00Z</dcterms:created>
  <dcterms:modified xsi:type="dcterms:W3CDTF">2020-08-24T17:05:00Z</dcterms:modified>
</cp:coreProperties>
</file>