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341F42">
        <w:rPr>
          <w:rFonts w:ascii="Times New Roman" w:hAnsi="Times New Roman" w:cs="Times New Roman"/>
          <w:b/>
          <w:sz w:val="32"/>
          <w:szCs w:val="32"/>
        </w:rPr>
        <w:t>January 26,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Agenda and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341F42">
        <w:rPr>
          <w:rFonts w:ascii="Times New Roman" w:hAnsi="Times New Roman" w:cs="Times New Roman"/>
          <w:b/>
          <w:bCs/>
        </w:rPr>
        <w:t>December 15</w:t>
      </w:r>
      <w:r w:rsidR="00FF4641" w:rsidRPr="004A6C1F">
        <w:rPr>
          <w:rFonts w:ascii="Times New Roman" w:hAnsi="Times New Roman" w:cs="Times New Roman"/>
          <w:b/>
          <w:bCs/>
        </w:rPr>
        <w:t>, 2015.</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341F42">
        <w:rPr>
          <w:rFonts w:ascii="Times New Roman" w:hAnsi="Times New Roman" w:cs="Times New Roman"/>
          <w:b/>
          <w:bCs/>
        </w:rPr>
        <w:t>January 26, 2016</w:t>
      </w:r>
      <w:r w:rsidR="00FF4641">
        <w:rPr>
          <w:rFonts w:ascii="Times New Roman" w:hAnsi="Times New Roman" w:cs="Times New Roman"/>
          <w:b/>
          <w:bCs/>
        </w:rPr>
        <w:t>.</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FF272A" w:rsidRDefault="002F0D96"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D</w:t>
      </w:r>
      <w:r w:rsidR="00524FD0">
        <w:rPr>
          <w:rFonts w:ascii="Times New Roman" w:hAnsi="Times New Roman" w:cs="Times New Roman"/>
          <w:b/>
          <w:bCs/>
        </w:rPr>
        <w:t>iscussion and Possible action to elect Board Officers for Calendar Year 2016</w:t>
      </w:r>
      <w:r>
        <w:rPr>
          <w:rFonts w:ascii="Times New Roman" w:hAnsi="Times New Roman" w:cs="Times New Roman"/>
          <w:b/>
          <w:bCs/>
        </w:rPr>
        <w:t>.</w:t>
      </w:r>
    </w:p>
    <w:p w:rsidR="002F0D96" w:rsidRDefault="002F0D96" w:rsidP="002F0D96">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1.</w:t>
      </w:r>
      <w:r>
        <w:rPr>
          <w:rFonts w:ascii="Times New Roman" w:hAnsi="Times New Roman" w:cs="Times New Roman"/>
          <w:b/>
          <w:bCs/>
        </w:rPr>
        <w:tab/>
        <w:t>Receive Staff Report.</w:t>
      </w:r>
    </w:p>
    <w:p w:rsidR="002F0D96" w:rsidRDefault="002F0D96" w:rsidP="002F0D96">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2.</w:t>
      </w:r>
      <w:r>
        <w:rPr>
          <w:rFonts w:ascii="Times New Roman" w:hAnsi="Times New Roman" w:cs="Times New Roman"/>
          <w:b/>
          <w:bCs/>
        </w:rPr>
        <w:tab/>
        <w:t>Receive Public Comment.</w:t>
      </w:r>
    </w:p>
    <w:p w:rsidR="002F0D96" w:rsidRDefault="002F0D96" w:rsidP="002F0D96">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3.</w:t>
      </w:r>
      <w:r>
        <w:rPr>
          <w:rFonts w:ascii="Times New Roman" w:hAnsi="Times New Roman" w:cs="Times New Roman"/>
          <w:b/>
          <w:bCs/>
        </w:rPr>
        <w:tab/>
        <w:t>Board Discussion and Deliberation.</w:t>
      </w:r>
    </w:p>
    <w:p w:rsidR="002F0D96" w:rsidRDefault="002F0D96" w:rsidP="002F0D96">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4.</w:t>
      </w:r>
      <w:r>
        <w:rPr>
          <w:rFonts w:ascii="Times New Roman" w:hAnsi="Times New Roman" w:cs="Times New Roman"/>
          <w:b/>
          <w:bCs/>
        </w:rPr>
        <w:tab/>
        <w:t>Possible action to</w:t>
      </w:r>
      <w:r w:rsidR="00524FD0">
        <w:rPr>
          <w:rFonts w:ascii="Times New Roman" w:hAnsi="Times New Roman" w:cs="Times New Roman"/>
          <w:b/>
          <w:bCs/>
        </w:rPr>
        <w:t xml:space="preserve"> elect Board Officers for Calendar Year 2016</w:t>
      </w:r>
      <w:r>
        <w:rPr>
          <w:rFonts w:ascii="Times New Roman" w:hAnsi="Times New Roman" w:cs="Times New Roman"/>
          <w:b/>
          <w:bCs/>
        </w:rPr>
        <w:t xml:space="preserve">. </w:t>
      </w:r>
    </w:p>
    <w:p w:rsidR="0030345C" w:rsidRDefault="0030345C" w:rsidP="002F0D96">
      <w:pPr>
        <w:spacing w:after="0"/>
        <w:rPr>
          <w:rFonts w:ascii="Times New Roman" w:hAnsi="Times New Roman" w:cs="Times New Roman"/>
          <w:b/>
          <w:bCs/>
        </w:rPr>
      </w:pPr>
      <w:r>
        <w:rPr>
          <w:rFonts w:ascii="Times New Roman" w:hAnsi="Times New Roman" w:cs="Times New Roman"/>
          <w:b/>
          <w:bCs/>
        </w:rPr>
        <w:tab/>
        <w:t>B)</w:t>
      </w:r>
      <w:r>
        <w:rPr>
          <w:rFonts w:ascii="Times New Roman" w:hAnsi="Times New Roman" w:cs="Times New Roman"/>
          <w:b/>
          <w:bCs/>
        </w:rPr>
        <w:tab/>
        <w:t>Consider a Motion to accept</w:t>
      </w:r>
      <w:r w:rsidR="00D20A5C">
        <w:rPr>
          <w:rFonts w:ascii="Times New Roman" w:hAnsi="Times New Roman" w:cs="Times New Roman"/>
          <w:b/>
          <w:bCs/>
        </w:rPr>
        <w:t xml:space="preserve"> Resolution 2016-507, Resolution approving </w:t>
      </w:r>
      <w:r>
        <w:rPr>
          <w:rFonts w:ascii="Times New Roman" w:hAnsi="Times New Roman" w:cs="Times New Roman"/>
          <w:b/>
          <w:bCs/>
        </w:rPr>
        <w:t>amend</w:t>
      </w:r>
      <w:r w:rsidR="00D20A5C">
        <w:rPr>
          <w:rFonts w:ascii="Times New Roman" w:hAnsi="Times New Roman" w:cs="Times New Roman"/>
          <w:b/>
          <w:bCs/>
        </w:rPr>
        <w:t xml:space="preserve">ment </w:t>
      </w:r>
      <w:r w:rsidR="00D20A5C">
        <w:rPr>
          <w:rFonts w:ascii="Times New Roman" w:hAnsi="Times New Roman" w:cs="Times New Roman"/>
          <w:b/>
          <w:bCs/>
        </w:rPr>
        <w:tab/>
        <w:t>to the</w:t>
      </w:r>
      <w:r>
        <w:rPr>
          <w:rFonts w:ascii="Times New Roman" w:hAnsi="Times New Roman" w:cs="Times New Roman"/>
          <w:b/>
          <w:bCs/>
        </w:rPr>
        <w:t xml:space="preserve"> existing MOU for </w:t>
      </w:r>
      <w:r w:rsidR="00302523">
        <w:rPr>
          <w:rFonts w:ascii="Times New Roman" w:hAnsi="Times New Roman" w:cs="Times New Roman"/>
          <w:b/>
          <w:bCs/>
        </w:rPr>
        <w:t xml:space="preserve">the </w:t>
      </w:r>
      <w:r>
        <w:rPr>
          <w:rFonts w:ascii="Times New Roman" w:hAnsi="Times New Roman" w:cs="Times New Roman"/>
          <w:b/>
          <w:bCs/>
        </w:rPr>
        <w:t xml:space="preserve">TGBA which would stipulate parties may be added to the </w:t>
      </w:r>
      <w:r w:rsidR="00302523">
        <w:rPr>
          <w:rFonts w:ascii="Times New Roman" w:hAnsi="Times New Roman" w:cs="Times New Roman"/>
          <w:b/>
          <w:bCs/>
        </w:rPr>
        <w:tab/>
      </w:r>
      <w:r>
        <w:rPr>
          <w:rFonts w:ascii="Times New Roman" w:hAnsi="Times New Roman" w:cs="Times New Roman"/>
          <w:b/>
          <w:bCs/>
        </w:rPr>
        <w:t xml:space="preserve">TGBA </w:t>
      </w:r>
      <w:r w:rsidR="00D20A5C">
        <w:rPr>
          <w:rFonts w:ascii="Times New Roman" w:hAnsi="Times New Roman" w:cs="Times New Roman"/>
          <w:b/>
          <w:bCs/>
        </w:rPr>
        <w:tab/>
      </w:r>
      <w:r>
        <w:rPr>
          <w:rFonts w:ascii="Times New Roman" w:hAnsi="Times New Roman" w:cs="Times New Roman"/>
          <w:b/>
          <w:bCs/>
        </w:rPr>
        <w:t xml:space="preserve">by a </w:t>
      </w:r>
      <w:r w:rsidR="00D20A5C">
        <w:rPr>
          <w:rFonts w:ascii="Times New Roman" w:hAnsi="Times New Roman" w:cs="Times New Roman"/>
          <w:b/>
          <w:bCs/>
        </w:rPr>
        <w:t>2/3 vote of the TGBA Board.</w:t>
      </w:r>
    </w:p>
    <w:p w:rsidR="00D20A5C" w:rsidRDefault="00D20A5C" w:rsidP="002F0D96">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1.</w:t>
      </w:r>
      <w:r>
        <w:rPr>
          <w:rFonts w:ascii="Times New Roman" w:hAnsi="Times New Roman" w:cs="Times New Roman"/>
          <w:b/>
          <w:bCs/>
        </w:rPr>
        <w:tab/>
        <w:t>Receive Staff Report.</w:t>
      </w:r>
    </w:p>
    <w:p w:rsidR="00D20A5C" w:rsidRDefault="00D20A5C" w:rsidP="002F0D96">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2.</w:t>
      </w:r>
      <w:r>
        <w:rPr>
          <w:rFonts w:ascii="Times New Roman" w:hAnsi="Times New Roman" w:cs="Times New Roman"/>
          <w:b/>
          <w:bCs/>
        </w:rPr>
        <w:tab/>
        <w:t>Receive Public Comment.</w:t>
      </w:r>
    </w:p>
    <w:p w:rsidR="00D20A5C" w:rsidRDefault="00D20A5C" w:rsidP="002F0D96">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3.</w:t>
      </w:r>
      <w:r>
        <w:rPr>
          <w:rFonts w:ascii="Times New Roman" w:hAnsi="Times New Roman" w:cs="Times New Roman"/>
          <w:b/>
          <w:bCs/>
        </w:rPr>
        <w:tab/>
        <w:t>Board Discussion and Deliberation.</w:t>
      </w:r>
    </w:p>
    <w:p w:rsidR="00D20A5C" w:rsidRDefault="00D20A5C" w:rsidP="002F0D96">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4.</w:t>
      </w:r>
      <w:r>
        <w:rPr>
          <w:rFonts w:ascii="Times New Roman" w:hAnsi="Times New Roman" w:cs="Times New Roman"/>
          <w:b/>
          <w:bCs/>
        </w:rPr>
        <w:tab/>
        <w:t xml:space="preserve">Possible motion to accept Resolution 2016-507, Resolution approving </w:t>
      </w:r>
      <w:r>
        <w:rPr>
          <w:rFonts w:ascii="Times New Roman" w:hAnsi="Times New Roman" w:cs="Times New Roman"/>
          <w:b/>
          <w:bCs/>
        </w:rPr>
        <w:tab/>
        <w:t xml:space="preserve">amendment to the existing MOU </w:t>
      </w:r>
      <w:r w:rsidR="00302523">
        <w:rPr>
          <w:rFonts w:ascii="Times New Roman" w:hAnsi="Times New Roman" w:cs="Times New Roman"/>
          <w:b/>
          <w:bCs/>
        </w:rPr>
        <w:t xml:space="preserve">for the </w:t>
      </w:r>
      <w:r>
        <w:rPr>
          <w:rFonts w:ascii="Times New Roman" w:hAnsi="Times New Roman" w:cs="Times New Roman"/>
          <w:b/>
          <w:bCs/>
        </w:rPr>
        <w:t xml:space="preserve">TGBA which would stipulate parties may be added </w:t>
      </w:r>
      <w:r w:rsidR="00302523">
        <w:rPr>
          <w:rFonts w:ascii="Times New Roman" w:hAnsi="Times New Roman" w:cs="Times New Roman"/>
          <w:b/>
          <w:bCs/>
        </w:rPr>
        <w:tab/>
      </w:r>
      <w:r>
        <w:rPr>
          <w:rFonts w:ascii="Times New Roman" w:hAnsi="Times New Roman" w:cs="Times New Roman"/>
          <w:b/>
          <w:bCs/>
        </w:rPr>
        <w:t>to the TGBA by a 2/3 vote of the TGBA Board.</w:t>
      </w:r>
    </w:p>
    <w:p w:rsidR="00986EEC" w:rsidRDefault="00986EEC" w:rsidP="004A6C1F">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8C52BD" w:rsidRDefault="00EE51AA" w:rsidP="00D252CD">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522B7F">
        <w:rPr>
          <w:rFonts w:ascii="Times New Roman" w:hAnsi="Times New Roman" w:cs="Times New Roman"/>
          <w:b/>
          <w:bCs/>
        </w:rPr>
        <w:t>Correspondence.</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A93E9B" w:rsidRDefault="00A93E9B"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341F42">
        <w:rPr>
          <w:rFonts w:ascii="Times New Roman" w:hAnsi="Times New Roman" w:cs="Times New Roman"/>
          <w:b/>
          <w:bCs/>
        </w:rPr>
        <w:t>January 22, 2016</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54C86"/>
    <w:rsid w:val="000652F8"/>
    <w:rsid w:val="00073867"/>
    <w:rsid w:val="000745D0"/>
    <w:rsid w:val="000D36DC"/>
    <w:rsid w:val="00172946"/>
    <w:rsid w:val="00181C45"/>
    <w:rsid w:val="001F3B37"/>
    <w:rsid w:val="00214D2A"/>
    <w:rsid w:val="002458E9"/>
    <w:rsid w:val="00252B3C"/>
    <w:rsid w:val="00257BC1"/>
    <w:rsid w:val="0027513F"/>
    <w:rsid w:val="002A42BB"/>
    <w:rsid w:val="002C387F"/>
    <w:rsid w:val="002E10A3"/>
    <w:rsid w:val="002F0D96"/>
    <w:rsid w:val="00302523"/>
    <w:rsid w:val="0030345C"/>
    <w:rsid w:val="0031251F"/>
    <w:rsid w:val="00341F42"/>
    <w:rsid w:val="003B15BD"/>
    <w:rsid w:val="003C660A"/>
    <w:rsid w:val="004224B2"/>
    <w:rsid w:val="0045348B"/>
    <w:rsid w:val="004846A5"/>
    <w:rsid w:val="004A6C1F"/>
    <w:rsid w:val="004D0FCD"/>
    <w:rsid w:val="004E3878"/>
    <w:rsid w:val="0052139A"/>
    <w:rsid w:val="00522B7F"/>
    <w:rsid w:val="00524FD0"/>
    <w:rsid w:val="00606957"/>
    <w:rsid w:val="006205E0"/>
    <w:rsid w:val="00662DCC"/>
    <w:rsid w:val="00672D13"/>
    <w:rsid w:val="0068611F"/>
    <w:rsid w:val="006A6AC5"/>
    <w:rsid w:val="006D7B4D"/>
    <w:rsid w:val="007013F8"/>
    <w:rsid w:val="00722003"/>
    <w:rsid w:val="00734D67"/>
    <w:rsid w:val="00751130"/>
    <w:rsid w:val="008112F7"/>
    <w:rsid w:val="008809D3"/>
    <w:rsid w:val="008C1BBF"/>
    <w:rsid w:val="008C52BD"/>
    <w:rsid w:val="008D0737"/>
    <w:rsid w:val="00943F8B"/>
    <w:rsid w:val="009701EC"/>
    <w:rsid w:val="00986EEC"/>
    <w:rsid w:val="009A1E3B"/>
    <w:rsid w:val="00A079FA"/>
    <w:rsid w:val="00A42522"/>
    <w:rsid w:val="00A47408"/>
    <w:rsid w:val="00A62CDE"/>
    <w:rsid w:val="00A63A63"/>
    <w:rsid w:val="00A7100D"/>
    <w:rsid w:val="00A9300E"/>
    <w:rsid w:val="00A93E9B"/>
    <w:rsid w:val="00AA29C5"/>
    <w:rsid w:val="00AB52C8"/>
    <w:rsid w:val="00AD59EA"/>
    <w:rsid w:val="00AE3534"/>
    <w:rsid w:val="00B10046"/>
    <w:rsid w:val="00B3014C"/>
    <w:rsid w:val="00B76A9D"/>
    <w:rsid w:val="00B83513"/>
    <w:rsid w:val="00BD3BE4"/>
    <w:rsid w:val="00BF24CB"/>
    <w:rsid w:val="00C11CA3"/>
    <w:rsid w:val="00CB177B"/>
    <w:rsid w:val="00D010F8"/>
    <w:rsid w:val="00D20A5C"/>
    <w:rsid w:val="00D252CD"/>
    <w:rsid w:val="00E372D8"/>
    <w:rsid w:val="00E76484"/>
    <w:rsid w:val="00EE51AA"/>
    <w:rsid w:val="00F2157F"/>
    <w:rsid w:val="00F371C9"/>
    <w:rsid w:val="00F57C45"/>
    <w:rsid w:val="00F755F4"/>
    <w:rsid w:val="00F7745E"/>
    <w:rsid w:val="00FB4E39"/>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B17C2-6047-41BF-A205-132A79D4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9</cp:revision>
  <cp:lastPrinted>2015-11-17T18:28:00Z</cp:lastPrinted>
  <dcterms:created xsi:type="dcterms:W3CDTF">2016-01-12T17:44:00Z</dcterms:created>
  <dcterms:modified xsi:type="dcterms:W3CDTF">2016-01-22T18:09:00Z</dcterms:modified>
</cp:coreProperties>
</file>