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F44EC">
        <w:rPr>
          <w:rFonts w:ascii="Times New Roman" w:hAnsi="Times New Roman" w:cs="Times New Roman"/>
          <w:b/>
          <w:sz w:val="32"/>
          <w:szCs w:val="32"/>
        </w:rPr>
        <w:t>April 25</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2427CE" w:rsidRPr="002427CE" w:rsidRDefault="002427CE" w:rsidP="002427CE">
      <w:pPr>
        <w:pStyle w:val="ListParagraph"/>
        <w:spacing w:after="0"/>
        <w:rPr>
          <w:rFonts w:ascii="Times New Roman" w:hAnsi="Times New Roman" w:cs="Times New Roman"/>
          <w:bCs/>
        </w:rPr>
      </w:pPr>
      <w:r>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2427CE" w:rsidRPr="002427CE" w:rsidRDefault="002427CE" w:rsidP="002427CE">
      <w:pPr>
        <w:pStyle w:val="ListParagraph"/>
        <w:spacing w:after="0"/>
        <w:rPr>
          <w:rFonts w:ascii="Times New Roman" w:hAnsi="Times New Roman" w:cs="Times New Roman"/>
          <w:bCs/>
        </w:rPr>
      </w:pPr>
      <w:r>
        <w:rPr>
          <w:rFonts w:ascii="Times New Roman" w:hAnsi="Times New Roman" w:cs="Times New Roman"/>
          <w:bCs/>
        </w:rPr>
        <w:t>Present were Vice President Bernal, Director Alexander, Director Jones and Director Landers.  Also present were Attorney Katie O’Farrell, Engineer Lee Fremming, Board Secretary Michelle Harris and Maintenance Supervisor Michael Jones.  President Parker and General Manager Garza were absent.</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2427CE" w:rsidRPr="002427CE" w:rsidRDefault="002427CE" w:rsidP="002427CE">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FF4641" w:rsidP="00D75C3F">
      <w:pPr>
        <w:pStyle w:val="ListParagraph"/>
        <w:numPr>
          <w:ilvl w:val="1"/>
          <w:numId w:val="6"/>
        </w:numPr>
        <w:spacing w:after="0"/>
        <w:rPr>
          <w:rFonts w:ascii="Times New Roman" w:hAnsi="Times New Roman" w:cs="Times New Roman"/>
          <w:b/>
          <w:bCs/>
        </w:rPr>
      </w:pPr>
      <w:r w:rsidRPr="004A6C1F">
        <w:rPr>
          <w:rFonts w:ascii="Times New Roman" w:hAnsi="Times New Roman" w:cs="Times New Roman"/>
          <w:b/>
          <w:bCs/>
        </w:rPr>
        <w:t xml:space="preserve">Approve Minutes of </w:t>
      </w:r>
      <w:r w:rsidR="000F44EC">
        <w:rPr>
          <w:rFonts w:ascii="Times New Roman" w:hAnsi="Times New Roman" w:cs="Times New Roman"/>
          <w:b/>
          <w:bCs/>
        </w:rPr>
        <w:t>March</w:t>
      </w:r>
      <w:r w:rsidR="000E02FB">
        <w:rPr>
          <w:rFonts w:ascii="Times New Roman" w:hAnsi="Times New Roman" w:cs="Times New Roman"/>
          <w:b/>
          <w:bCs/>
        </w:rPr>
        <w:t xml:space="preserve"> 28</w:t>
      </w:r>
      <w:r w:rsidR="00C9340F">
        <w:rPr>
          <w:rFonts w:ascii="Times New Roman" w:hAnsi="Times New Roman" w:cs="Times New Roman"/>
          <w:b/>
          <w:bCs/>
        </w:rPr>
        <w:t>, 2017</w:t>
      </w:r>
      <w:r w:rsidRPr="004A6C1F">
        <w:rPr>
          <w:rFonts w:ascii="Times New Roman" w:hAnsi="Times New Roman" w:cs="Times New Roman"/>
          <w:b/>
          <w:bCs/>
        </w:rPr>
        <w:t>.</w:t>
      </w:r>
    </w:p>
    <w:p w:rsidR="00D75C3F" w:rsidRDefault="00D75C3F"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Special Minutes of April 4, 2017.</w:t>
      </w:r>
    </w:p>
    <w:p w:rsidR="0003123D" w:rsidRDefault="00FF4641"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Warrant Register for </w:t>
      </w:r>
      <w:r w:rsidR="000F44EC">
        <w:rPr>
          <w:rFonts w:ascii="Times New Roman" w:hAnsi="Times New Roman" w:cs="Times New Roman"/>
          <w:b/>
          <w:bCs/>
        </w:rPr>
        <w:t>April 25</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w:t>
      </w:r>
      <w:r w:rsidR="001A0B22">
        <w:rPr>
          <w:rFonts w:ascii="Times New Roman" w:hAnsi="Times New Roman" w:cs="Times New Roman"/>
          <w:b/>
          <w:bCs/>
        </w:rPr>
        <w:t>7</w:t>
      </w:r>
      <w:r>
        <w:rPr>
          <w:rFonts w:ascii="Times New Roman" w:hAnsi="Times New Roman" w:cs="Times New Roman"/>
          <w:b/>
          <w:bCs/>
        </w:rPr>
        <w:t>.</w:t>
      </w:r>
    </w:p>
    <w:p w:rsidR="002427CE" w:rsidRPr="002427CE" w:rsidRDefault="002427CE" w:rsidP="002427CE">
      <w:pPr>
        <w:spacing w:after="0"/>
        <w:ind w:left="1800"/>
        <w:rPr>
          <w:rFonts w:ascii="Times New Roman" w:hAnsi="Times New Roman" w:cs="Times New Roman"/>
          <w:bCs/>
        </w:rPr>
      </w:pPr>
      <w:r>
        <w:rPr>
          <w:rFonts w:ascii="Times New Roman" w:hAnsi="Times New Roman" w:cs="Times New Roman"/>
          <w:bCs/>
        </w:rPr>
        <w:t xml:space="preserve">There was a motion made to accept the consent agenda by Director Landers and a second by Director Alexander.  Director </w:t>
      </w:r>
      <w:r w:rsidR="007111EA">
        <w:rPr>
          <w:rFonts w:ascii="Times New Roman" w:hAnsi="Times New Roman" w:cs="Times New Roman"/>
          <w:bCs/>
        </w:rPr>
        <w:t>Landers</w:t>
      </w:r>
      <w:r>
        <w:rPr>
          <w:rFonts w:ascii="Times New Roman" w:hAnsi="Times New Roman" w:cs="Times New Roman"/>
          <w:bCs/>
        </w:rPr>
        <w:t>(M), Director Alexander(S), Vice President Bernal(AYE), Director Jones(AYE) and President Parker was absent.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2B71DA" w:rsidRDefault="00D659FD" w:rsidP="00F339C2">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w:t>
      </w:r>
      <w:r w:rsidR="004522E0">
        <w:rPr>
          <w:rFonts w:ascii="Times New Roman" w:hAnsi="Times New Roman" w:cs="Times New Roman"/>
          <w:b/>
          <w:bCs/>
        </w:rPr>
        <w:t xml:space="preserve"> and possible action</w:t>
      </w:r>
      <w:r>
        <w:rPr>
          <w:rFonts w:ascii="Times New Roman" w:hAnsi="Times New Roman" w:cs="Times New Roman"/>
          <w:b/>
          <w:bCs/>
        </w:rPr>
        <w:t xml:space="preserve"> to </w:t>
      </w:r>
      <w:r w:rsidR="000F44EC">
        <w:rPr>
          <w:rFonts w:ascii="Times New Roman" w:hAnsi="Times New Roman" w:cs="Times New Roman"/>
          <w:b/>
          <w:bCs/>
        </w:rPr>
        <w:t>approve Resolution 201</w:t>
      </w:r>
      <w:r w:rsidR="00A43EA1">
        <w:rPr>
          <w:rFonts w:ascii="Times New Roman" w:hAnsi="Times New Roman" w:cs="Times New Roman"/>
          <w:b/>
          <w:bCs/>
        </w:rPr>
        <w:t>7</w:t>
      </w:r>
      <w:r w:rsidR="000F44EC">
        <w:rPr>
          <w:rFonts w:ascii="Times New Roman" w:hAnsi="Times New Roman" w:cs="Times New Roman"/>
          <w:b/>
          <w:bCs/>
        </w:rPr>
        <w:t>-</w:t>
      </w:r>
      <w:r w:rsidR="00221B64">
        <w:rPr>
          <w:rFonts w:ascii="Times New Roman" w:hAnsi="Times New Roman" w:cs="Times New Roman"/>
          <w:b/>
          <w:bCs/>
        </w:rPr>
        <w:t>516, A Resolution to accept 2015/2016 audit</w:t>
      </w:r>
      <w:r>
        <w:rPr>
          <w:rFonts w:ascii="Times New Roman" w:hAnsi="Times New Roman" w:cs="Times New Roman"/>
          <w:b/>
          <w:bCs/>
        </w:rPr>
        <w: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97F99" w:rsidRDefault="004522E0" w:rsidP="00557557">
      <w:pPr>
        <w:pStyle w:val="ListParagraph"/>
        <w:numPr>
          <w:ilvl w:val="2"/>
          <w:numId w:val="6"/>
        </w:numPr>
        <w:spacing w:after="0"/>
        <w:rPr>
          <w:rFonts w:ascii="Times New Roman" w:hAnsi="Times New Roman" w:cs="Times New Roman"/>
          <w:b/>
          <w:bCs/>
        </w:rPr>
      </w:pPr>
      <w:r w:rsidRPr="00AA0CE3">
        <w:rPr>
          <w:rFonts w:ascii="Times New Roman" w:hAnsi="Times New Roman" w:cs="Times New Roman"/>
          <w:b/>
          <w:bCs/>
        </w:rPr>
        <w:t xml:space="preserve">Possible action to </w:t>
      </w:r>
      <w:r w:rsidR="000F44EC" w:rsidRPr="00AA0CE3">
        <w:rPr>
          <w:rFonts w:ascii="Times New Roman" w:hAnsi="Times New Roman" w:cs="Times New Roman"/>
          <w:b/>
          <w:bCs/>
        </w:rPr>
        <w:t>approve Resolution 201</w:t>
      </w:r>
      <w:r w:rsidR="00944D2B" w:rsidRPr="00AA0CE3">
        <w:rPr>
          <w:rFonts w:ascii="Times New Roman" w:hAnsi="Times New Roman" w:cs="Times New Roman"/>
          <w:b/>
          <w:bCs/>
        </w:rPr>
        <w:t>7</w:t>
      </w:r>
      <w:r w:rsidR="000F44EC" w:rsidRPr="00AA0CE3">
        <w:rPr>
          <w:rFonts w:ascii="Times New Roman" w:hAnsi="Times New Roman" w:cs="Times New Roman"/>
          <w:b/>
          <w:bCs/>
        </w:rPr>
        <w:t>-</w:t>
      </w:r>
      <w:r w:rsidR="00221B64" w:rsidRPr="00AA0CE3">
        <w:rPr>
          <w:rFonts w:ascii="Times New Roman" w:hAnsi="Times New Roman" w:cs="Times New Roman"/>
          <w:b/>
          <w:bCs/>
        </w:rPr>
        <w:t>516</w:t>
      </w:r>
      <w:r w:rsidR="000D423C" w:rsidRPr="00AA0CE3">
        <w:rPr>
          <w:rFonts w:ascii="Times New Roman" w:hAnsi="Times New Roman" w:cs="Times New Roman"/>
          <w:b/>
          <w:bCs/>
        </w:rPr>
        <w:t xml:space="preserve">. </w:t>
      </w:r>
    </w:p>
    <w:p w:rsidR="002427CE" w:rsidRPr="002427CE" w:rsidRDefault="002427CE" w:rsidP="002427CE">
      <w:pPr>
        <w:pStyle w:val="ListParagraph"/>
        <w:spacing w:after="0"/>
        <w:ind w:left="2340"/>
        <w:rPr>
          <w:rFonts w:ascii="Times New Roman" w:hAnsi="Times New Roman" w:cs="Times New Roman"/>
          <w:bCs/>
        </w:rPr>
      </w:pPr>
      <w:r>
        <w:rPr>
          <w:rFonts w:ascii="Times New Roman" w:hAnsi="Times New Roman" w:cs="Times New Roman"/>
          <w:bCs/>
        </w:rPr>
        <w:t>There was a motion made to accept Resolution 2017-516 by Director Landers and a second by Director Jones.  Director Landers(M), Director Jones(S), Vice President Bernal(AYE), Director Alexander(AYE) and President Parker was absent.</w:t>
      </w:r>
    </w:p>
    <w:p w:rsidR="00A43EA1" w:rsidRDefault="00A43EA1" w:rsidP="00A43EA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 to grant COLA’s at the steps with a budget adjustment to reflect the new change in salaries</w:t>
      </w:r>
      <w:r w:rsidR="000E1638">
        <w:rPr>
          <w:rFonts w:ascii="Times New Roman" w:hAnsi="Times New Roman" w:cs="Times New Roman"/>
          <w:b/>
          <w:bCs/>
        </w:rPr>
        <w:t xml:space="preserve"> and amend the handbook</w:t>
      </w:r>
      <w:r>
        <w:rPr>
          <w:rFonts w:ascii="Times New Roman" w:hAnsi="Times New Roman" w:cs="Times New Roman"/>
          <w:b/>
          <w:bCs/>
        </w:rPr>
        <w:t>.</w:t>
      </w:r>
    </w:p>
    <w:p w:rsidR="006B68D8" w:rsidRDefault="006B68D8" w:rsidP="006B68D8">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6B68D8" w:rsidRDefault="006B68D8" w:rsidP="006B68D8">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6B68D8" w:rsidRDefault="006B68D8" w:rsidP="006B68D8">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6B68D8" w:rsidRDefault="006B68D8" w:rsidP="00944D2B">
      <w:pPr>
        <w:pStyle w:val="ListParagraph"/>
        <w:numPr>
          <w:ilvl w:val="2"/>
          <w:numId w:val="6"/>
        </w:numPr>
        <w:spacing w:after="0"/>
        <w:rPr>
          <w:rFonts w:ascii="Times New Roman" w:hAnsi="Times New Roman" w:cs="Times New Roman"/>
          <w:b/>
          <w:bCs/>
        </w:rPr>
      </w:pPr>
      <w:r>
        <w:rPr>
          <w:rFonts w:ascii="Times New Roman" w:hAnsi="Times New Roman" w:cs="Times New Roman"/>
          <w:b/>
          <w:bCs/>
        </w:rPr>
        <w:lastRenderedPageBreak/>
        <w:t xml:space="preserve">Discuss and possible action to </w:t>
      </w:r>
      <w:r w:rsidR="00944D2B">
        <w:rPr>
          <w:rFonts w:ascii="Times New Roman" w:hAnsi="Times New Roman" w:cs="Times New Roman"/>
          <w:b/>
          <w:bCs/>
        </w:rPr>
        <w:t>grant COLA’s at the steps with a budget adjustments to reflect the new change in salaries and amend the handbook</w:t>
      </w:r>
      <w:r w:rsidRPr="00944D2B">
        <w:rPr>
          <w:rFonts w:ascii="Times New Roman" w:hAnsi="Times New Roman" w:cs="Times New Roman"/>
          <w:b/>
          <w:bCs/>
        </w:rPr>
        <w:t>.</w:t>
      </w:r>
    </w:p>
    <w:p w:rsidR="002427CE" w:rsidRPr="002427CE" w:rsidRDefault="002427CE" w:rsidP="002427CE">
      <w:pPr>
        <w:pStyle w:val="ListParagraph"/>
        <w:spacing w:after="0"/>
        <w:ind w:left="2340"/>
        <w:rPr>
          <w:rFonts w:ascii="Times New Roman" w:hAnsi="Times New Roman" w:cs="Times New Roman"/>
          <w:bCs/>
        </w:rPr>
      </w:pPr>
      <w:r>
        <w:rPr>
          <w:rFonts w:ascii="Times New Roman" w:hAnsi="Times New Roman" w:cs="Times New Roman"/>
          <w:bCs/>
        </w:rPr>
        <w:t>There was a motion made to grant COLA’s at the steps with a budget adjustment to reflect the new change in salaries and amend the handbook by Director Landers and a second by Director Alexander.  Director Landers(M), Director Alexander(S), Vice President Bernal(AYE), Director Jones(AYE) and President Parker was absent.</w:t>
      </w:r>
    </w:p>
    <w:p w:rsidR="00464CB1" w:rsidRDefault="00F50F26" w:rsidP="00464CB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 to approve Resolution 2017-517, A Resolution to surplus District Personal Property.</w:t>
      </w:r>
    </w:p>
    <w:p w:rsidR="00F50F26" w:rsidRDefault="00F50F26" w:rsidP="00F50F26">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F50F26" w:rsidRDefault="00F50F26" w:rsidP="00F50F26">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F50F26" w:rsidRDefault="00F50F26" w:rsidP="00F50F26">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010745" w:rsidRDefault="00F50F26" w:rsidP="005857B1">
      <w:pPr>
        <w:pStyle w:val="ListParagraph"/>
        <w:numPr>
          <w:ilvl w:val="2"/>
          <w:numId w:val="6"/>
        </w:numPr>
        <w:spacing w:after="0"/>
        <w:rPr>
          <w:rFonts w:ascii="Times New Roman" w:hAnsi="Times New Roman" w:cs="Times New Roman"/>
          <w:b/>
          <w:bCs/>
        </w:rPr>
      </w:pPr>
      <w:r w:rsidRPr="00A120FC">
        <w:rPr>
          <w:rFonts w:ascii="Times New Roman" w:hAnsi="Times New Roman" w:cs="Times New Roman"/>
          <w:b/>
          <w:bCs/>
        </w:rPr>
        <w:t xml:space="preserve">Discussion and possible action </w:t>
      </w:r>
      <w:r w:rsidR="00CF2DD0" w:rsidRPr="00A120FC">
        <w:rPr>
          <w:rFonts w:ascii="Times New Roman" w:hAnsi="Times New Roman" w:cs="Times New Roman"/>
          <w:b/>
          <w:bCs/>
        </w:rPr>
        <w:t>to approve Resolution 2017-517.</w:t>
      </w:r>
    </w:p>
    <w:p w:rsidR="005E56F0" w:rsidRPr="005E56F0" w:rsidRDefault="005E56F0" w:rsidP="005E56F0">
      <w:pPr>
        <w:pStyle w:val="ListParagraph"/>
        <w:spacing w:after="0"/>
        <w:ind w:left="2340"/>
        <w:rPr>
          <w:rFonts w:ascii="Times New Roman" w:hAnsi="Times New Roman" w:cs="Times New Roman"/>
          <w:bCs/>
        </w:rPr>
      </w:pPr>
      <w:r>
        <w:rPr>
          <w:rFonts w:ascii="Times New Roman" w:hAnsi="Times New Roman" w:cs="Times New Roman"/>
          <w:bCs/>
        </w:rPr>
        <w:t xml:space="preserve">There was a motion made to approve Resolution 2017-517 to surplus District Personal Property by Director Landers and a second by Vice President Bernal.  Director Landers(M), Vice President Bernal(S), </w:t>
      </w:r>
      <w:r w:rsidR="00624576">
        <w:rPr>
          <w:rFonts w:ascii="Times New Roman" w:hAnsi="Times New Roman" w:cs="Times New Roman"/>
          <w:bCs/>
        </w:rPr>
        <w:t>Director Alexander(AYE), Director Jones(AYE) and President Parker was absent.</w:t>
      </w:r>
    </w:p>
    <w:p w:rsidR="00782C9D" w:rsidRDefault="00782C9D" w:rsidP="00782C9D">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approving a subdivision agreement with Bright Development for Bonita Ranch Unit 6.</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 and consider approving a subdivision agreement with Bright Development for Bonita Ranch Unit 6.</w:t>
      </w:r>
    </w:p>
    <w:p w:rsidR="00624576" w:rsidRPr="00624576" w:rsidRDefault="00624576" w:rsidP="00624576">
      <w:pPr>
        <w:pStyle w:val="ListParagraph"/>
        <w:spacing w:after="0"/>
        <w:ind w:left="2340"/>
        <w:rPr>
          <w:rFonts w:ascii="Times New Roman" w:hAnsi="Times New Roman" w:cs="Times New Roman"/>
          <w:bCs/>
        </w:rPr>
      </w:pPr>
      <w:r>
        <w:rPr>
          <w:rFonts w:ascii="Times New Roman" w:hAnsi="Times New Roman" w:cs="Times New Roman"/>
          <w:bCs/>
        </w:rPr>
        <w:t>There was a motion made to approve a subdivision agreement with Bright Development for Bonita Ranch Unit 6 by Vice President Bernal and a second by Director Landers.  Vice President Bernal(M), Director Landers(S), Director Alexander(AYE), Director Jones(AYE) and President Parker was absent.</w:t>
      </w:r>
    </w:p>
    <w:p w:rsidR="00782C9D" w:rsidRDefault="00782C9D" w:rsidP="00782C9D">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approving an agreement with Quad Knopf, Inc. for services related to the Arsenic Mitigation Project.</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 and consider approving an agreement with Quad Knopf, Inc. for services related to the Arsenic Mitigation Project.</w:t>
      </w:r>
    </w:p>
    <w:p w:rsidR="006B68D8" w:rsidRPr="00624576" w:rsidRDefault="00EC6070" w:rsidP="006B68D8">
      <w:pPr>
        <w:pStyle w:val="ListParagraph"/>
        <w:spacing w:after="0"/>
        <w:ind w:left="1800"/>
        <w:rPr>
          <w:rFonts w:ascii="Times New Roman" w:hAnsi="Times New Roman" w:cs="Times New Roman"/>
          <w:bCs/>
        </w:rPr>
      </w:pPr>
      <w:r>
        <w:rPr>
          <w:rFonts w:ascii="Times New Roman" w:hAnsi="Times New Roman" w:cs="Times New Roman"/>
          <w:bCs/>
        </w:rPr>
        <w:t xml:space="preserve">Lee explained that there had been two things prepared for the Boards consideration.  The first one is a master agreement.  This is something that can be used for not only the arsenic mitigation project but also for any other projects that come up in the future.  It was made so that you can add task orders to add more work </w:t>
      </w:r>
      <w:r w:rsidR="005D0CEF">
        <w:rPr>
          <w:rFonts w:ascii="Times New Roman" w:hAnsi="Times New Roman" w:cs="Times New Roman"/>
          <w:bCs/>
        </w:rPr>
        <w:t>later</w:t>
      </w:r>
      <w:r>
        <w:rPr>
          <w:rFonts w:ascii="Times New Roman" w:hAnsi="Times New Roman" w:cs="Times New Roman"/>
          <w:bCs/>
        </w:rPr>
        <w:t xml:space="preserve">.  You have an agreement to cover basic concepts </w:t>
      </w:r>
      <w:r w:rsidR="005D0CEF">
        <w:rPr>
          <w:rFonts w:ascii="Times New Roman" w:hAnsi="Times New Roman" w:cs="Times New Roman"/>
          <w:bCs/>
        </w:rPr>
        <w:t xml:space="preserve">and then you can add to it as needed.  It is also time for our contract to be renewed and this falls under the master agreement.  The second part is the task order.  This would cover the work that is going to be done on the arsenic mitigation project.  </w:t>
      </w:r>
      <w:r w:rsidR="00C22F63">
        <w:rPr>
          <w:rFonts w:ascii="Times New Roman" w:hAnsi="Times New Roman" w:cs="Times New Roman"/>
          <w:bCs/>
        </w:rPr>
        <w:t xml:space="preserve">Lee also went over the scope of work.  </w:t>
      </w:r>
      <w:r w:rsidR="00624576">
        <w:rPr>
          <w:rFonts w:ascii="Times New Roman" w:hAnsi="Times New Roman" w:cs="Times New Roman"/>
          <w:bCs/>
        </w:rPr>
        <w:t xml:space="preserve">There was a </w:t>
      </w:r>
      <w:r w:rsidR="00624576">
        <w:rPr>
          <w:rFonts w:ascii="Times New Roman" w:hAnsi="Times New Roman" w:cs="Times New Roman"/>
          <w:bCs/>
        </w:rPr>
        <w:lastRenderedPageBreak/>
        <w:t>motion made to approve an agreement with Quad Knopf, Inc. for services related to the Arsenic Mitigation Project by Vice President Bernal and a second by Director Landers.  Vice President Bernal(M), Director Landers(S), Director Alexander(AYE), Director Jones(AYE) and President Parker was absent.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A86D08" w:rsidRDefault="00EE1C53" w:rsidP="00FC264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p>
    <w:p w:rsidR="00FC2640" w:rsidRPr="00FC2640" w:rsidRDefault="00FC2640" w:rsidP="00FC2640">
      <w:pPr>
        <w:pStyle w:val="ListParagraph"/>
        <w:spacing w:after="0"/>
        <w:ind w:left="1800"/>
        <w:rPr>
          <w:rFonts w:ascii="Times New Roman" w:hAnsi="Times New Roman" w:cs="Times New Roman"/>
          <w:bCs/>
        </w:rPr>
      </w:pPr>
      <w:r>
        <w:rPr>
          <w:rFonts w:ascii="Times New Roman" w:hAnsi="Times New Roman" w:cs="Times New Roman"/>
          <w:bCs/>
        </w:rPr>
        <w:t>Maintenance Supervisor Michael Jones went over the monthly scheduled work.  He met with</w:t>
      </w:r>
      <w:r w:rsidR="007111EA">
        <w:rPr>
          <w:rFonts w:ascii="Times New Roman" w:hAnsi="Times New Roman" w:cs="Times New Roman"/>
          <w:bCs/>
        </w:rPr>
        <w:t xml:space="preserve"> personnel</w:t>
      </w:r>
      <w:r>
        <w:rPr>
          <w:rFonts w:ascii="Times New Roman" w:hAnsi="Times New Roman" w:cs="Times New Roman"/>
          <w:bCs/>
        </w:rPr>
        <w:t xml:space="preserve"> from </w:t>
      </w:r>
      <w:r w:rsidR="007111EA">
        <w:rPr>
          <w:rFonts w:ascii="Times New Roman" w:hAnsi="Times New Roman" w:cs="Times New Roman"/>
          <w:bCs/>
        </w:rPr>
        <w:t>t</w:t>
      </w:r>
      <w:r>
        <w:rPr>
          <w:rFonts w:ascii="Times New Roman" w:hAnsi="Times New Roman" w:cs="Times New Roman"/>
          <w:bCs/>
        </w:rPr>
        <w:t xml:space="preserve">he City of Turlock regarding our samples for BOD’s and TSS.  He does not agree with the results and feels that there could be a problem with the way they are sampling.  </w:t>
      </w:r>
      <w:r w:rsidR="007111EA">
        <w:rPr>
          <w:rFonts w:ascii="Times New Roman" w:hAnsi="Times New Roman" w:cs="Times New Roman"/>
          <w:bCs/>
        </w:rPr>
        <w:t>He will continue to talk with the City of Turlock and see what is happening with our sampling.</w:t>
      </w:r>
    </w:p>
    <w:p w:rsidR="00FC2640" w:rsidRPr="00FC2640" w:rsidRDefault="000C52F2" w:rsidP="00640240">
      <w:pPr>
        <w:pStyle w:val="ListParagraph"/>
        <w:numPr>
          <w:ilvl w:val="1"/>
          <w:numId w:val="6"/>
        </w:numPr>
        <w:spacing w:after="0"/>
        <w:rPr>
          <w:rFonts w:ascii="Times New Roman" w:hAnsi="Times New Roman" w:cs="Times New Roman"/>
          <w:bCs/>
        </w:rPr>
      </w:pPr>
      <w:r w:rsidRPr="00FC2640">
        <w:rPr>
          <w:rFonts w:ascii="Times New Roman" w:hAnsi="Times New Roman" w:cs="Times New Roman"/>
          <w:b/>
          <w:bCs/>
        </w:rPr>
        <w:t>Financial Statements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Default="00BD3BE4" w:rsidP="00FC2640">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r w:rsidR="002A199B" w:rsidRPr="00216604">
        <w:rPr>
          <w:rFonts w:ascii="Times New Roman" w:hAnsi="Times New Roman" w:cs="Times New Roman"/>
          <w:b/>
          <w:bCs/>
        </w:rPr>
        <w:tab/>
      </w:r>
    </w:p>
    <w:p w:rsidR="00FC2640" w:rsidRPr="00FC2640" w:rsidRDefault="00FC2640" w:rsidP="00FC2640">
      <w:pPr>
        <w:pStyle w:val="ListParagraph"/>
        <w:spacing w:after="0"/>
        <w:ind w:left="1800"/>
        <w:rPr>
          <w:rFonts w:ascii="Times New Roman" w:hAnsi="Times New Roman" w:cs="Times New Roman"/>
          <w:bCs/>
        </w:rPr>
      </w:pPr>
      <w:r>
        <w:rPr>
          <w:rFonts w:ascii="Times New Roman" w:hAnsi="Times New Roman" w:cs="Times New Roman"/>
          <w:bCs/>
        </w:rPr>
        <w:t>Quad Knopf took the soft costs to date and have prepared the first disbursement agreement t</w:t>
      </w:r>
      <w:r w:rsidR="00EC080A">
        <w:rPr>
          <w:rFonts w:ascii="Times New Roman" w:hAnsi="Times New Roman" w:cs="Times New Roman"/>
          <w:bCs/>
        </w:rPr>
        <w:t xml:space="preserve">o send to the state for $782,000.00.  The State has not yet been confirmed that the bridge loan fees and interest will be eligible for reimbursement, if so they will be included in another task order.  Kurey &amp; Associates will be providing labor compliance services for all three projects.  We are working with them now discussing their scope of work.  They will be submitting their agreement for the District to approve.  There was a conference call between Jacobs, Ernie and Lee regarding a cost proposal for Jacobs work on the arsenic mitigation project.  The cost was </w:t>
      </w:r>
      <w:r w:rsidR="00FA0B91">
        <w:rPr>
          <w:rFonts w:ascii="Times New Roman" w:hAnsi="Times New Roman" w:cs="Times New Roman"/>
          <w:bCs/>
        </w:rPr>
        <w:t>high</w:t>
      </w:r>
      <w:r w:rsidR="00EC080A">
        <w:rPr>
          <w:rFonts w:ascii="Times New Roman" w:hAnsi="Times New Roman" w:cs="Times New Roman"/>
          <w:bCs/>
        </w:rPr>
        <w:t xml:space="preserve"> and we are working with them to refine and hopefully reduce the costs stated in their proposal.  Jacobs wanted to have a desk here at the District during construction</w:t>
      </w:r>
      <w:r w:rsidR="007A3EE7">
        <w:rPr>
          <w:rFonts w:ascii="Times New Roman" w:hAnsi="Times New Roman" w:cs="Times New Roman"/>
          <w:bCs/>
        </w:rPr>
        <w:t xml:space="preserve"> and Ernie said we do not have room.  They had to add into their proposal the cost of putting a trailer on the property of the arsenic treatment facility.  </w:t>
      </w:r>
      <w:r w:rsidR="007111EA">
        <w:rPr>
          <w:rFonts w:ascii="Times New Roman" w:hAnsi="Times New Roman" w:cs="Times New Roman"/>
          <w:bCs/>
        </w:rPr>
        <w:t>We are waiting for their proposal to see what the costs will be.  All</w:t>
      </w:r>
      <w:r w:rsidR="007A3EE7">
        <w:rPr>
          <w:rFonts w:ascii="Times New Roman" w:hAnsi="Times New Roman" w:cs="Times New Roman"/>
          <w:bCs/>
        </w:rPr>
        <w:t xml:space="preserve"> the electrical comments have been put together and have been sent over to the electrical engineer.  When everything is </w:t>
      </w:r>
      <w:r w:rsidR="00FA0B91">
        <w:rPr>
          <w:rFonts w:ascii="Times New Roman" w:hAnsi="Times New Roman" w:cs="Times New Roman"/>
          <w:bCs/>
        </w:rPr>
        <w:t>done,</w:t>
      </w:r>
      <w:r w:rsidR="007A3EE7">
        <w:rPr>
          <w:rFonts w:ascii="Times New Roman" w:hAnsi="Times New Roman" w:cs="Times New Roman"/>
          <w:bCs/>
        </w:rPr>
        <w:t xml:space="preserve"> we are going to ship the electrical design over to City of Turlock.  We will need to have a meeting </w:t>
      </w:r>
      <w:r w:rsidR="007111EA">
        <w:rPr>
          <w:rFonts w:ascii="Times New Roman" w:hAnsi="Times New Roman" w:cs="Times New Roman"/>
          <w:bCs/>
        </w:rPr>
        <w:t xml:space="preserve">with the City of Turlock </w:t>
      </w:r>
      <w:r w:rsidR="007A3EE7">
        <w:rPr>
          <w:rFonts w:ascii="Times New Roman" w:hAnsi="Times New Roman" w:cs="Times New Roman"/>
          <w:bCs/>
        </w:rPr>
        <w:t xml:space="preserve">to make sure that we all know what is needed </w:t>
      </w:r>
      <w:r w:rsidR="007111EA">
        <w:rPr>
          <w:rFonts w:ascii="Times New Roman" w:hAnsi="Times New Roman" w:cs="Times New Roman"/>
          <w:bCs/>
        </w:rPr>
        <w:t>and</w:t>
      </w:r>
      <w:r w:rsidR="007A3EE7">
        <w:rPr>
          <w:rFonts w:ascii="Times New Roman" w:hAnsi="Times New Roman" w:cs="Times New Roman"/>
          <w:bCs/>
        </w:rPr>
        <w:t xml:space="preserve"> everything is </w:t>
      </w:r>
      <w:r w:rsidR="007111EA">
        <w:rPr>
          <w:rFonts w:ascii="Times New Roman" w:hAnsi="Times New Roman" w:cs="Times New Roman"/>
          <w:bCs/>
        </w:rPr>
        <w:t>correct</w:t>
      </w:r>
      <w:r w:rsidR="007A3EE7">
        <w:rPr>
          <w:rFonts w:ascii="Times New Roman" w:hAnsi="Times New Roman" w:cs="Times New Roman"/>
          <w:bCs/>
        </w:rPr>
        <w:t>.  Director Jones said that there are some bad man holes that need to be addressed.  Director Landers asked if we are going to have to repair this sometime in the future</w:t>
      </w:r>
      <w:r w:rsidR="007111EA">
        <w:rPr>
          <w:rFonts w:ascii="Times New Roman" w:hAnsi="Times New Roman" w:cs="Times New Roman"/>
          <w:bCs/>
        </w:rPr>
        <w:t xml:space="preserve">.  </w:t>
      </w:r>
      <w:r w:rsidR="007A3EE7">
        <w:rPr>
          <w:rFonts w:ascii="Times New Roman" w:hAnsi="Times New Roman" w:cs="Times New Roman"/>
          <w:bCs/>
        </w:rPr>
        <w:t xml:space="preserve">Lee </w:t>
      </w:r>
      <w:r w:rsidR="007111EA">
        <w:rPr>
          <w:rFonts w:ascii="Times New Roman" w:hAnsi="Times New Roman" w:cs="Times New Roman"/>
          <w:bCs/>
        </w:rPr>
        <w:t>stated</w:t>
      </w:r>
      <w:bookmarkStart w:id="0" w:name="_GoBack"/>
      <w:bookmarkEnd w:id="0"/>
      <w:r w:rsidR="007A3EE7">
        <w:rPr>
          <w:rFonts w:ascii="Times New Roman" w:hAnsi="Times New Roman" w:cs="Times New Roman"/>
          <w:bCs/>
        </w:rPr>
        <w:t xml:space="preserve"> that this will all be bypassed with the new lift station.</w:t>
      </w:r>
    </w:p>
    <w:p w:rsidR="00FC2640" w:rsidRPr="00216604" w:rsidRDefault="00FC2640" w:rsidP="00FC2640">
      <w:pPr>
        <w:pStyle w:val="ListParagraph"/>
        <w:numPr>
          <w:ilvl w:val="1"/>
          <w:numId w:val="6"/>
        </w:numPr>
        <w:spacing w:after="0"/>
        <w:rPr>
          <w:rFonts w:ascii="Times New Roman" w:hAnsi="Times New Roman" w:cs="Times New Roman"/>
          <w:b/>
          <w:bCs/>
        </w:rPr>
      </w:pPr>
      <w:r>
        <w:rPr>
          <w:rFonts w:ascii="Times New Roman" w:hAnsi="Times New Roman" w:cs="Times New Roman"/>
          <w:bCs/>
        </w:rPr>
        <w:t xml:space="preserve">Board Secretary Michelle Harris reminded the Board Members that the sexual harassment </w:t>
      </w:r>
      <w:r w:rsidR="00B73CF1">
        <w:rPr>
          <w:rFonts w:ascii="Times New Roman" w:hAnsi="Times New Roman" w:cs="Times New Roman"/>
          <w:bCs/>
        </w:rPr>
        <w:t>certificates have</w:t>
      </w:r>
      <w:r>
        <w:rPr>
          <w:rFonts w:ascii="Times New Roman" w:hAnsi="Times New Roman" w:cs="Times New Roman"/>
          <w:bCs/>
        </w:rPr>
        <w:t xml:space="preserve"> not been finished by </w:t>
      </w:r>
      <w:r w:rsidR="00B73CF1">
        <w:rPr>
          <w:rFonts w:ascii="Times New Roman" w:hAnsi="Times New Roman" w:cs="Times New Roman"/>
          <w:bCs/>
        </w:rPr>
        <w:t>President Parker, Director Jones and Director Landers</w:t>
      </w:r>
      <w:r>
        <w:rPr>
          <w:rFonts w:ascii="Times New Roman" w:hAnsi="Times New Roman" w:cs="Times New Roman"/>
          <w:bCs/>
        </w:rPr>
        <w:t xml:space="preserve">.  </w:t>
      </w:r>
      <w:r w:rsidR="00B73CF1">
        <w:rPr>
          <w:rFonts w:ascii="Times New Roman" w:hAnsi="Times New Roman" w:cs="Times New Roman"/>
          <w:bCs/>
        </w:rPr>
        <w:t xml:space="preserve">We are also going to have an election this year and we have 3 seats that are up for election.  Those seats are for Director Alexander, Director Jones and President Parker.  </w:t>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1407FE" w:rsidRDefault="001407FE" w:rsidP="001407FE">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6:40 by Director Landers and a second by Director Alexander.  Director Landers(M), Director Alexander(S), Vice President Bernal(AYE), Director Jones(AYE) and President Parker was absent.</w:t>
      </w:r>
    </w:p>
    <w:p w:rsidR="001407FE" w:rsidRDefault="001407FE" w:rsidP="001407FE">
      <w:pPr>
        <w:pStyle w:val="ListParagraph"/>
        <w:spacing w:after="0"/>
        <w:rPr>
          <w:rFonts w:ascii="Times New Roman" w:hAnsi="Times New Roman" w:cs="Times New Roman"/>
          <w:bCs/>
        </w:rPr>
      </w:pPr>
    </w:p>
    <w:p w:rsidR="001407FE" w:rsidRDefault="001407FE" w:rsidP="001407FE">
      <w:pPr>
        <w:pStyle w:val="ListParagraph"/>
        <w:spacing w:after="0"/>
        <w:rPr>
          <w:rFonts w:ascii="Times New Roman" w:hAnsi="Times New Roman" w:cs="Times New Roman"/>
          <w:bCs/>
        </w:rPr>
      </w:pPr>
    </w:p>
    <w:p w:rsidR="001407FE" w:rsidRDefault="001407FE" w:rsidP="001407FE">
      <w:pPr>
        <w:pStyle w:val="ListParagraph"/>
        <w:spacing w:after="0"/>
        <w:rPr>
          <w:rFonts w:ascii="Times New Roman" w:hAnsi="Times New Roman" w:cs="Times New Roman"/>
          <w:bCs/>
        </w:rPr>
      </w:pPr>
      <w:r>
        <w:rPr>
          <w:rFonts w:ascii="Times New Roman" w:hAnsi="Times New Roman" w:cs="Times New Roman"/>
          <w:bCs/>
        </w:rPr>
        <w:t>Minutes taken by:</w:t>
      </w:r>
      <w:r>
        <w:rPr>
          <w:rFonts w:ascii="Times New Roman" w:hAnsi="Times New Roman" w:cs="Times New Roman"/>
          <w:bCs/>
        </w:rPr>
        <w:tab/>
        <w:t>Michelle Harris</w:t>
      </w:r>
    </w:p>
    <w:p w:rsidR="001407FE" w:rsidRPr="001407FE" w:rsidRDefault="001407FE" w:rsidP="001407FE">
      <w:pPr>
        <w:pStyle w:val="ListParagraph"/>
        <w:spacing w:after="0"/>
        <w:rPr>
          <w:rFonts w:ascii="Times New Roman" w:hAnsi="Times New Roman" w:cs="Times New Roman"/>
          <w:bCs/>
        </w:rPr>
      </w:pPr>
      <w:r>
        <w:rPr>
          <w:rFonts w:ascii="Times New Roman" w:hAnsi="Times New Roman" w:cs="Times New Roman"/>
          <w:bCs/>
        </w:rPr>
        <w:t>Minutes typed by:</w:t>
      </w:r>
      <w:r>
        <w:rPr>
          <w:rFonts w:ascii="Times New Roman" w:hAnsi="Times New Roman" w:cs="Times New Roman"/>
          <w:bCs/>
        </w:rPr>
        <w:tab/>
        <w:t>Michelle Harris</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sectPr w:rsidR="00734D67"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FF32EFFC"/>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10745"/>
    <w:rsid w:val="00022848"/>
    <w:rsid w:val="0002561B"/>
    <w:rsid w:val="0003123D"/>
    <w:rsid w:val="00033493"/>
    <w:rsid w:val="00054C86"/>
    <w:rsid w:val="000604DB"/>
    <w:rsid w:val="0006109F"/>
    <w:rsid w:val="0006423E"/>
    <w:rsid w:val="000652F8"/>
    <w:rsid w:val="00067AD4"/>
    <w:rsid w:val="00073867"/>
    <w:rsid w:val="000745D0"/>
    <w:rsid w:val="00075949"/>
    <w:rsid w:val="00085F71"/>
    <w:rsid w:val="000B53BA"/>
    <w:rsid w:val="000C292F"/>
    <w:rsid w:val="000C52F2"/>
    <w:rsid w:val="000D36DC"/>
    <w:rsid w:val="000D423C"/>
    <w:rsid w:val="000E02FB"/>
    <w:rsid w:val="000E1638"/>
    <w:rsid w:val="000F44EC"/>
    <w:rsid w:val="001132C3"/>
    <w:rsid w:val="001142AD"/>
    <w:rsid w:val="00116D35"/>
    <w:rsid w:val="001260B3"/>
    <w:rsid w:val="001407FE"/>
    <w:rsid w:val="00172946"/>
    <w:rsid w:val="001729EB"/>
    <w:rsid w:val="001734C7"/>
    <w:rsid w:val="0017684F"/>
    <w:rsid w:val="00181C45"/>
    <w:rsid w:val="00182587"/>
    <w:rsid w:val="00184AE1"/>
    <w:rsid w:val="00195613"/>
    <w:rsid w:val="001A0B22"/>
    <w:rsid w:val="001A230A"/>
    <w:rsid w:val="001D5094"/>
    <w:rsid w:val="001E5254"/>
    <w:rsid w:val="001F0F95"/>
    <w:rsid w:val="001F3B37"/>
    <w:rsid w:val="00214D2A"/>
    <w:rsid w:val="00216604"/>
    <w:rsid w:val="00221B64"/>
    <w:rsid w:val="00237880"/>
    <w:rsid w:val="002427CE"/>
    <w:rsid w:val="00244AFF"/>
    <w:rsid w:val="002458E9"/>
    <w:rsid w:val="00245EA9"/>
    <w:rsid w:val="00247273"/>
    <w:rsid w:val="00252B3C"/>
    <w:rsid w:val="00257BC1"/>
    <w:rsid w:val="00264891"/>
    <w:rsid w:val="0027513F"/>
    <w:rsid w:val="002775A6"/>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96151"/>
    <w:rsid w:val="003A6B2B"/>
    <w:rsid w:val="003B15BD"/>
    <w:rsid w:val="003C660A"/>
    <w:rsid w:val="003D7A6E"/>
    <w:rsid w:val="003E174A"/>
    <w:rsid w:val="003F0736"/>
    <w:rsid w:val="00402759"/>
    <w:rsid w:val="0040454C"/>
    <w:rsid w:val="00421897"/>
    <w:rsid w:val="004224B2"/>
    <w:rsid w:val="004317FB"/>
    <w:rsid w:val="004522E0"/>
    <w:rsid w:val="0045348B"/>
    <w:rsid w:val="00464CB1"/>
    <w:rsid w:val="004667D6"/>
    <w:rsid w:val="00471B3E"/>
    <w:rsid w:val="00477BF2"/>
    <w:rsid w:val="004846A5"/>
    <w:rsid w:val="00492BCB"/>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60D46"/>
    <w:rsid w:val="00567C76"/>
    <w:rsid w:val="00571500"/>
    <w:rsid w:val="00572964"/>
    <w:rsid w:val="00583C9F"/>
    <w:rsid w:val="005857B1"/>
    <w:rsid w:val="005B6FBA"/>
    <w:rsid w:val="005B7799"/>
    <w:rsid w:val="005D0830"/>
    <w:rsid w:val="005D0CEF"/>
    <w:rsid w:val="005D0D99"/>
    <w:rsid w:val="005D1A7E"/>
    <w:rsid w:val="005D2A66"/>
    <w:rsid w:val="005E56F0"/>
    <w:rsid w:val="005F1A53"/>
    <w:rsid w:val="005F77DA"/>
    <w:rsid w:val="00606957"/>
    <w:rsid w:val="00607F17"/>
    <w:rsid w:val="006150EE"/>
    <w:rsid w:val="006177FB"/>
    <w:rsid w:val="006205E0"/>
    <w:rsid w:val="00624576"/>
    <w:rsid w:val="00662DCC"/>
    <w:rsid w:val="0066594F"/>
    <w:rsid w:val="006704BB"/>
    <w:rsid w:val="00672D13"/>
    <w:rsid w:val="00673737"/>
    <w:rsid w:val="0068611F"/>
    <w:rsid w:val="0069201F"/>
    <w:rsid w:val="006A1BBC"/>
    <w:rsid w:val="006A6AC5"/>
    <w:rsid w:val="006B68D8"/>
    <w:rsid w:val="006D06EF"/>
    <w:rsid w:val="006D7B4D"/>
    <w:rsid w:val="006E269F"/>
    <w:rsid w:val="007013F8"/>
    <w:rsid w:val="0070187B"/>
    <w:rsid w:val="007111EA"/>
    <w:rsid w:val="00714A88"/>
    <w:rsid w:val="00722003"/>
    <w:rsid w:val="00734D67"/>
    <w:rsid w:val="007363E2"/>
    <w:rsid w:val="00750561"/>
    <w:rsid w:val="00751130"/>
    <w:rsid w:val="007746A0"/>
    <w:rsid w:val="00776999"/>
    <w:rsid w:val="00782C9D"/>
    <w:rsid w:val="00791B3F"/>
    <w:rsid w:val="0079492C"/>
    <w:rsid w:val="007A37E7"/>
    <w:rsid w:val="007A3EE7"/>
    <w:rsid w:val="007C2F1F"/>
    <w:rsid w:val="007C6EB5"/>
    <w:rsid w:val="007E0779"/>
    <w:rsid w:val="007E7E8F"/>
    <w:rsid w:val="007F6150"/>
    <w:rsid w:val="007F7D95"/>
    <w:rsid w:val="008075FE"/>
    <w:rsid w:val="008112F7"/>
    <w:rsid w:val="0082534F"/>
    <w:rsid w:val="00862486"/>
    <w:rsid w:val="00870346"/>
    <w:rsid w:val="0088015B"/>
    <w:rsid w:val="008809D3"/>
    <w:rsid w:val="008931C5"/>
    <w:rsid w:val="008A5184"/>
    <w:rsid w:val="008C1BBF"/>
    <w:rsid w:val="008C52BD"/>
    <w:rsid w:val="008C73FE"/>
    <w:rsid w:val="008D0737"/>
    <w:rsid w:val="009418D4"/>
    <w:rsid w:val="00943F8B"/>
    <w:rsid w:val="00944D2B"/>
    <w:rsid w:val="0094575E"/>
    <w:rsid w:val="009701EC"/>
    <w:rsid w:val="0097580B"/>
    <w:rsid w:val="00986EEC"/>
    <w:rsid w:val="009A1E3B"/>
    <w:rsid w:val="009A36D1"/>
    <w:rsid w:val="009B3989"/>
    <w:rsid w:val="009F0631"/>
    <w:rsid w:val="009F1DFA"/>
    <w:rsid w:val="00A03735"/>
    <w:rsid w:val="00A03772"/>
    <w:rsid w:val="00A079FA"/>
    <w:rsid w:val="00A120FC"/>
    <w:rsid w:val="00A12DDB"/>
    <w:rsid w:val="00A42522"/>
    <w:rsid w:val="00A43EA1"/>
    <w:rsid w:val="00A47408"/>
    <w:rsid w:val="00A62CDE"/>
    <w:rsid w:val="00A63A63"/>
    <w:rsid w:val="00A7100D"/>
    <w:rsid w:val="00A84305"/>
    <w:rsid w:val="00A86D08"/>
    <w:rsid w:val="00A9300E"/>
    <w:rsid w:val="00A93E9B"/>
    <w:rsid w:val="00AA0CE3"/>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3038E"/>
    <w:rsid w:val="00B73CF1"/>
    <w:rsid w:val="00B75117"/>
    <w:rsid w:val="00B76A9D"/>
    <w:rsid w:val="00B83513"/>
    <w:rsid w:val="00B900F7"/>
    <w:rsid w:val="00B95B5D"/>
    <w:rsid w:val="00BA6323"/>
    <w:rsid w:val="00BD1CE0"/>
    <w:rsid w:val="00BD3BE4"/>
    <w:rsid w:val="00BE3076"/>
    <w:rsid w:val="00BF1B7A"/>
    <w:rsid w:val="00BF24CB"/>
    <w:rsid w:val="00C11CA3"/>
    <w:rsid w:val="00C22F63"/>
    <w:rsid w:val="00C31C20"/>
    <w:rsid w:val="00C37AA6"/>
    <w:rsid w:val="00C41244"/>
    <w:rsid w:val="00C615EB"/>
    <w:rsid w:val="00C61D03"/>
    <w:rsid w:val="00C92A19"/>
    <w:rsid w:val="00C9340F"/>
    <w:rsid w:val="00CA3849"/>
    <w:rsid w:val="00CA5D4D"/>
    <w:rsid w:val="00CB177B"/>
    <w:rsid w:val="00CB42C5"/>
    <w:rsid w:val="00CB69E6"/>
    <w:rsid w:val="00CB77F3"/>
    <w:rsid w:val="00CC2CF2"/>
    <w:rsid w:val="00CE58DA"/>
    <w:rsid w:val="00CE5F03"/>
    <w:rsid w:val="00CF2DD0"/>
    <w:rsid w:val="00D010F8"/>
    <w:rsid w:val="00D11F89"/>
    <w:rsid w:val="00D20A5C"/>
    <w:rsid w:val="00D252CD"/>
    <w:rsid w:val="00D27D8F"/>
    <w:rsid w:val="00D35F13"/>
    <w:rsid w:val="00D659FD"/>
    <w:rsid w:val="00D75C3F"/>
    <w:rsid w:val="00D97F99"/>
    <w:rsid w:val="00DB133F"/>
    <w:rsid w:val="00DC7071"/>
    <w:rsid w:val="00DE7A49"/>
    <w:rsid w:val="00DF40E4"/>
    <w:rsid w:val="00E14A14"/>
    <w:rsid w:val="00E20CF4"/>
    <w:rsid w:val="00E22D26"/>
    <w:rsid w:val="00E25457"/>
    <w:rsid w:val="00E26ED9"/>
    <w:rsid w:val="00E35E0D"/>
    <w:rsid w:val="00E372D8"/>
    <w:rsid w:val="00E45566"/>
    <w:rsid w:val="00E5421F"/>
    <w:rsid w:val="00E76484"/>
    <w:rsid w:val="00EA0A6C"/>
    <w:rsid w:val="00EA39F0"/>
    <w:rsid w:val="00EA55C3"/>
    <w:rsid w:val="00EC080A"/>
    <w:rsid w:val="00EC6070"/>
    <w:rsid w:val="00ED258F"/>
    <w:rsid w:val="00EE1C53"/>
    <w:rsid w:val="00EE51AA"/>
    <w:rsid w:val="00F042AA"/>
    <w:rsid w:val="00F2157F"/>
    <w:rsid w:val="00F317DD"/>
    <w:rsid w:val="00F339C2"/>
    <w:rsid w:val="00F371C9"/>
    <w:rsid w:val="00F466DE"/>
    <w:rsid w:val="00F50F26"/>
    <w:rsid w:val="00F57C45"/>
    <w:rsid w:val="00F60077"/>
    <w:rsid w:val="00F755F4"/>
    <w:rsid w:val="00F7745E"/>
    <w:rsid w:val="00FA0B91"/>
    <w:rsid w:val="00FB4E39"/>
    <w:rsid w:val="00FB712D"/>
    <w:rsid w:val="00FC2640"/>
    <w:rsid w:val="00FD061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AFCE"/>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D3680-55D3-4E74-ABED-6500C071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7</cp:revision>
  <cp:lastPrinted>2017-02-24T21:47:00Z</cp:lastPrinted>
  <dcterms:created xsi:type="dcterms:W3CDTF">2017-05-01T23:50:00Z</dcterms:created>
  <dcterms:modified xsi:type="dcterms:W3CDTF">2017-05-02T22:02:00Z</dcterms:modified>
</cp:coreProperties>
</file>