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341F42">
        <w:rPr>
          <w:rFonts w:ascii="Times New Roman" w:hAnsi="Times New Roman" w:cs="Times New Roman"/>
          <w:b/>
          <w:sz w:val="32"/>
          <w:szCs w:val="32"/>
        </w:rPr>
        <w:t>January 26,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CD43AE" w:rsidRPr="00CD43AE" w:rsidRDefault="00CD43AE" w:rsidP="00CD43AE">
      <w:pPr>
        <w:pStyle w:val="ListParagraph"/>
        <w:spacing w:after="0"/>
        <w:rPr>
          <w:rFonts w:ascii="Times New Roman" w:hAnsi="Times New Roman" w:cs="Times New Roman"/>
          <w:bCs/>
        </w:rPr>
      </w:pPr>
      <w:r>
        <w:rPr>
          <w:rFonts w:ascii="Times New Roman" w:hAnsi="Times New Roman" w:cs="Times New Roman"/>
          <w:bCs/>
        </w:rPr>
        <w:t>The meeting was called to order at 6:00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CD43AE" w:rsidRPr="00CD43AE" w:rsidRDefault="00CD43AE" w:rsidP="00CD43AE">
      <w:pPr>
        <w:pStyle w:val="ListParagraph"/>
        <w:spacing w:after="0"/>
        <w:rPr>
          <w:rFonts w:ascii="Times New Roman" w:hAnsi="Times New Roman" w:cs="Times New Roman"/>
          <w:bCs/>
        </w:rPr>
      </w:pPr>
      <w:r>
        <w:rPr>
          <w:rFonts w:ascii="Times New Roman" w:hAnsi="Times New Roman" w:cs="Times New Roman"/>
          <w:bCs/>
        </w:rPr>
        <w:t>Present were President Parker, Vice President Bernal, Director Alexander, Director Jones and Director Landers.  Also present were General Manager Garza, Engineer Parsons, Attorney Kurtis Keller and Board Secretary Michelle Harris.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Agenda and Non-Agenda Items.</w:t>
      </w:r>
    </w:p>
    <w:p w:rsidR="00CD43AE" w:rsidRPr="00CD43AE" w:rsidRDefault="00CD43AE" w:rsidP="00CD43AE">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341F42">
        <w:rPr>
          <w:rFonts w:ascii="Times New Roman" w:hAnsi="Times New Roman" w:cs="Times New Roman"/>
          <w:b/>
          <w:bCs/>
        </w:rPr>
        <w:t>December 15</w:t>
      </w:r>
      <w:r w:rsidR="00FF4641" w:rsidRPr="004A6C1F">
        <w:rPr>
          <w:rFonts w:ascii="Times New Roman" w:hAnsi="Times New Roman" w:cs="Times New Roman"/>
          <w:b/>
          <w:bCs/>
        </w:rPr>
        <w:t>, 2015.</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341F42">
        <w:rPr>
          <w:rFonts w:ascii="Times New Roman" w:hAnsi="Times New Roman" w:cs="Times New Roman"/>
          <w:b/>
          <w:bCs/>
        </w:rPr>
        <w:t>January 26, 2016</w:t>
      </w:r>
      <w:r w:rsidR="00FF4641">
        <w:rPr>
          <w:rFonts w:ascii="Times New Roman" w:hAnsi="Times New Roman" w:cs="Times New Roman"/>
          <w:b/>
          <w:bCs/>
        </w:rPr>
        <w:t>.</w:t>
      </w:r>
    </w:p>
    <w:p w:rsidR="00CD43AE" w:rsidRPr="00CD43AE" w:rsidRDefault="00CD43AE" w:rsidP="004A6C1F">
      <w:pPr>
        <w:pStyle w:val="ListParagraph"/>
        <w:spacing w:after="0"/>
        <w:rPr>
          <w:rFonts w:ascii="Times New Roman" w:hAnsi="Times New Roman" w:cs="Times New Roman"/>
          <w:bCs/>
        </w:rPr>
      </w:pPr>
      <w:r>
        <w:rPr>
          <w:rFonts w:ascii="Times New Roman" w:hAnsi="Times New Roman" w:cs="Times New Roman"/>
          <w:bCs/>
        </w:rPr>
        <w:t>There was a motion made to accept the consent agenda by Vice President Bernal and a second by Director Alexander.  Vice President Bernal(M), Director Alexander(S), President Parker(AYE), Director Jones(AYE) and Director Landers(AYE).</w:t>
      </w:r>
    </w:p>
    <w:p w:rsidR="004A6C1F" w:rsidRDefault="004A6C1F" w:rsidP="004A6C1F">
      <w:pPr>
        <w:pStyle w:val="ListParagraph"/>
        <w:spacing w:after="0"/>
        <w:rPr>
          <w:rFonts w:ascii="Times New Roman" w:hAnsi="Times New Roman" w:cs="Times New Roman"/>
          <w:b/>
          <w:bCs/>
        </w:rPr>
      </w:pP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FF272A" w:rsidRDefault="002F0D96"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D</w:t>
      </w:r>
      <w:r w:rsidR="00524FD0">
        <w:rPr>
          <w:rFonts w:ascii="Times New Roman" w:hAnsi="Times New Roman" w:cs="Times New Roman"/>
          <w:b/>
          <w:bCs/>
        </w:rPr>
        <w:t>iscussion and Possible action to elect Board Officers for Calendar Year 2016</w:t>
      </w:r>
      <w:r>
        <w:rPr>
          <w:rFonts w:ascii="Times New Roman" w:hAnsi="Times New Roman" w:cs="Times New Roman"/>
          <w:b/>
          <w:bCs/>
        </w:rPr>
        <w:t>.</w:t>
      </w:r>
    </w:p>
    <w:p w:rsidR="00CD43AE" w:rsidRPr="00CD43AE" w:rsidRDefault="002F0D96" w:rsidP="002F0D96">
      <w:pPr>
        <w:spacing w:after="0"/>
        <w:rPr>
          <w:rFonts w:ascii="Times New Roman" w:hAnsi="Times New Roman" w:cs="Times New Roman"/>
          <w:bCs/>
        </w:rPr>
      </w:pPr>
      <w:r>
        <w:rPr>
          <w:rFonts w:ascii="Times New Roman" w:hAnsi="Times New Roman" w:cs="Times New Roman"/>
          <w:b/>
          <w:bCs/>
        </w:rPr>
        <w:tab/>
      </w:r>
      <w:r w:rsidR="00CD43AE">
        <w:rPr>
          <w:rFonts w:ascii="Times New Roman" w:hAnsi="Times New Roman" w:cs="Times New Roman"/>
          <w:bCs/>
        </w:rPr>
        <w:t>General Manager Garza addressed the Board regarding Section 61043</w:t>
      </w:r>
      <w:r w:rsidR="00C9752B">
        <w:rPr>
          <w:rFonts w:ascii="Times New Roman" w:hAnsi="Times New Roman" w:cs="Times New Roman"/>
          <w:bCs/>
        </w:rPr>
        <w:t xml:space="preserve"> </w:t>
      </w:r>
      <w:r w:rsidR="00CD43AE">
        <w:rPr>
          <w:rFonts w:ascii="Times New Roman" w:hAnsi="Times New Roman" w:cs="Times New Roman"/>
          <w:bCs/>
        </w:rPr>
        <w:t xml:space="preserve">(a) of the State of </w:t>
      </w:r>
      <w:r w:rsidR="00C9752B">
        <w:rPr>
          <w:rFonts w:ascii="Times New Roman" w:hAnsi="Times New Roman" w:cs="Times New Roman"/>
          <w:bCs/>
        </w:rPr>
        <w:tab/>
      </w:r>
      <w:r w:rsidR="00C9752B">
        <w:rPr>
          <w:rFonts w:ascii="Times New Roman" w:hAnsi="Times New Roman" w:cs="Times New Roman"/>
          <w:bCs/>
        </w:rPr>
        <w:tab/>
      </w:r>
      <w:r w:rsidR="00C9752B">
        <w:rPr>
          <w:rFonts w:ascii="Times New Roman" w:hAnsi="Times New Roman" w:cs="Times New Roman"/>
          <w:bCs/>
        </w:rPr>
        <w:tab/>
      </w:r>
      <w:r w:rsidR="00CD43AE">
        <w:rPr>
          <w:rFonts w:ascii="Times New Roman" w:hAnsi="Times New Roman" w:cs="Times New Roman"/>
          <w:bCs/>
        </w:rPr>
        <w:t>California Government C</w:t>
      </w:r>
      <w:r w:rsidR="00EC257C">
        <w:rPr>
          <w:rFonts w:ascii="Times New Roman" w:hAnsi="Times New Roman" w:cs="Times New Roman"/>
          <w:bCs/>
        </w:rPr>
        <w:t xml:space="preserve">ode for Districts that pertains to the election of Board Officers.  </w:t>
      </w:r>
      <w:r w:rsidR="004F5D41">
        <w:rPr>
          <w:rFonts w:ascii="Times New Roman" w:hAnsi="Times New Roman" w:cs="Times New Roman"/>
          <w:bCs/>
        </w:rPr>
        <w:t xml:space="preserve">Director </w:t>
      </w:r>
      <w:r w:rsidR="001164EE">
        <w:rPr>
          <w:rFonts w:ascii="Times New Roman" w:hAnsi="Times New Roman" w:cs="Times New Roman"/>
          <w:bCs/>
        </w:rPr>
        <w:tab/>
      </w:r>
      <w:r w:rsidR="004F5D41">
        <w:rPr>
          <w:rFonts w:ascii="Times New Roman" w:hAnsi="Times New Roman" w:cs="Times New Roman"/>
          <w:bCs/>
        </w:rPr>
        <w:t xml:space="preserve">Jones said that he would like to see the Vice President take the President Chair and then elect a </w:t>
      </w:r>
      <w:r w:rsidR="001164EE">
        <w:rPr>
          <w:rFonts w:ascii="Times New Roman" w:hAnsi="Times New Roman" w:cs="Times New Roman"/>
          <w:bCs/>
        </w:rPr>
        <w:tab/>
      </w:r>
      <w:r w:rsidR="004F5D41">
        <w:rPr>
          <w:rFonts w:ascii="Times New Roman" w:hAnsi="Times New Roman" w:cs="Times New Roman"/>
          <w:bCs/>
        </w:rPr>
        <w:t xml:space="preserve">new Vice President.  Vice President Bernal declined to take the nomination of President.  There </w:t>
      </w:r>
      <w:r w:rsidR="001164EE">
        <w:rPr>
          <w:rFonts w:ascii="Times New Roman" w:hAnsi="Times New Roman" w:cs="Times New Roman"/>
          <w:bCs/>
        </w:rPr>
        <w:tab/>
      </w:r>
      <w:r w:rsidR="004F5D41">
        <w:rPr>
          <w:rFonts w:ascii="Times New Roman" w:hAnsi="Times New Roman" w:cs="Times New Roman"/>
          <w:bCs/>
        </w:rPr>
        <w:t>was a motion made to keep Johnathon Parker as President by Director Landers</w:t>
      </w:r>
      <w:r w:rsidR="00C9752B">
        <w:rPr>
          <w:rFonts w:ascii="Times New Roman" w:hAnsi="Times New Roman" w:cs="Times New Roman"/>
          <w:bCs/>
        </w:rPr>
        <w:t xml:space="preserve"> and a motion </w:t>
      </w:r>
      <w:r w:rsidR="001164EE">
        <w:rPr>
          <w:rFonts w:ascii="Times New Roman" w:hAnsi="Times New Roman" w:cs="Times New Roman"/>
          <w:bCs/>
        </w:rPr>
        <w:tab/>
      </w:r>
      <w:r w:rsidR="00C9752B">
        <w:rPr>
          <w:rFonts w:ascii="Times New Roman" w:hAnsi="Times New Roman" w:cs="Times New Roman"/>
          <w:bCs/>
        </w:rPr>
        <w:t xml:space="preserve">made by President Parker to keep Mike Bernal as Vice President.  There was a motion to accept </w:t>
      </w:r>
      <w:r w:rsidR="001164EE">
        <w:rPr>
          <w:rFonts w:ascii="Times New Roman" w:hAnsi="Times New Roman" w:cs="Times New Roman"/>
          <w:bCs/>
        </w:rPr>
        <w:tab/>
      </w:r>
      <w:r w:rsidR="00C9752B">
        <w:rPr>
          <w:rFonts w:ascii="Times New Roman" w:hAnsi="Times New Roman" w:cs="Times New Roman"/>
          <w:bCs/>
        </w:rPr>
        <w:t xml:space="preserve">the nominations by Director Landers and a second by Director Alexander.  Director Landers(M), </w:t>
      </w:r>
      <w:r w:rsidR="001164EE">
        <w:rPr>
          <w:rFonts w:ascii="Times New Roman" w:hAnsi="Times New Roman" w:cs="Times New Roman"/>
          <w:bCs/>
        </w:rPr>
        <w:tab/>
      </w:r>
      <w:r w:rsidR="00C9752B">
        <w:rPr>
          <w:rFonts w:ascii="Times New Roman" w:hAnsi="Times New Roman" w:cs="Times New Roman"/>
          <w:bCs/>
        </w:rPr>
        <w:t xml:space="preserve">Director Alexander(S), President Parker(AYE), Vice President Bernal(AYE) and Director </w:t>
      </w:r>
      <w:r w:rsidR="001164EE">
        <w:rPr>
          <w:rFonts w:ascii="Times New Roman" w:hAnsi="Times New Roman" w:cs="Times New Roman"/>
          <w:bCs/>
        </w:rPr>
        <w:tab/>
      </w:r>
      <w:r w:rsidR="00C9752B">
        <w:rPr>
          <w:rFonts w:ascii="Times New Roman" w:hAnsi="Times New Roman" w:cs="Times New Roman"/>
          <w:bCs/>
        </w:rPr>
        <w:t>Jones(AYE).</w:t>
      </w:r>
    </w:p>
    <w:p w:rsidR="0030345C" w:rsidRDefault="0030345C" w:rsidP="002F0D96">
      <w:pPr>
        <w:spacing w:after="0"/>
        <w:rPr>
          <w:rFonts w:ascii="Times New Roman" w:hAnsi="Times New Roman" w:cs="Times New Roman"/>
          <w:b/>
          <w:bCs/>
        </w:rPr>
      </w:pPr>
      <w:r>
        <w:rPr>
          <w:rFonts w:ascii="Times New Roman" w:hAnsi="Times New Roman" w:cs="Times New Roman"/>
          <w:b/>
          <w:bCs/>
        </w:rPr>
        <w:tab/>
        <w:t>B)</w:t>
      </w:r>
      <w:r>
        <w:rPr>
          <w:rFonts w:ascii="Times New Roman" w:hAnsi="Times New Roman" w:cs="Times New Roman"/>
          <w:b/>
          <w:bCs/>
        </w:rPr>
        <w:tab/>
        <w:t>Consider a Motion to accept</w:t>
      </w:r>
      <w:r w:rsidR="00D20A5C">
        <w:rPr>
          <w:rFonts w:ascii="Times New Roman" w:hAnsi="Times New Roman" w:cs="Times New Roman"/>
          <w:b/>
          <w:bCs/>
        </w:rPr>
        <w:t xml:space="preserve"> Resolution 2016-507, Resolution approving </w:t>
      </w:r>
      <w:r>
        <w:rPr>
          <w:rFonts w:ascii="Times New Roman" w:hAnsi="Times New Roman" w:cs="Times New Roman"/>
          <w:b/>
          <w:bCs/>
        </w:rPr>
        <w:t>amend</w:t>
      </w:r>
      <w:r w:rsidR="00D20A5C">
        <w:rPr>
          <w:rFonts w:ascii="Times New Roman" w:hAnsi="Times New Roman" w:cs="Times New Roman"/>
          <w:b/>
          <w:bCs/>
        </w:rPr>
        <w:t xml:space="preserve">ment </w:t>
      </w:r>
      <w:r w:rsidR="00D20A5C">
        <w:rPr>
          <w:rFonts w:ascii="Times New Roman" w:hAnsi="Times New Roman" w:cs="Times New Roman"/>
          <w:b/>
          <w:bCs/>
        </w:rPr>
        <w:tab/>
        <w:t>to the</w:t>
      </w:r>
      <w:r>
        <w:rPr>
          <w:rFonts w:ascii="Times New Roman" w:hAnsi="Times New Roman" w:cs="Times New Roman"/>
          <w:b/>
          <w:bCs/>
        </w:rPr>
        <w:t xml:space="preserve"> existing MOU for </w:t>
      </w:r>
      <w:r w:rsidR="00302523">
        <w:rPr>
          <w:rFonts w:ascii="Times New Roman" w:hAnsi="Times New Roman" w:cs="Times New Roman"/>
          <w:b/>
          <w:bCs/>
        </w:rPr>
        <w:t xml:space="preserve">the </w:t>
      </w:r>
      <w:r>
        <w:rPr>
          <w:rFonts w:ascii="Times New Roman" w:hAnsi="Times New Roman" w:cs="Times New Roman"/>
          <w:b/>
          <w:bCs/>
        </w:rPr>
        <w:t xml:space="preserve">TGBA which would stipulate parties may be added to the </w:t>
      </w:r>
      <w:r w:rsidR="00302523">
        <w:rPr>
          <w:rFonts w:ascii="Times New Roman" w:hAnsi="Times New Roman" w:cs="Times New Roman"/>
          <w:b/>
          <w:bCs/>
        </w:rPr>
        <w:tab/>
      </w:r>
      <w:r>
        <w:rPr>
          <w:rFonts w:ascii="Times New Roman" w:hAnsi="Times New Roman" w:cs="Times New Roman"/>
          <w:b/>
          <w:bCs/>
        </w:rPr>
        <w:t xml:space="preserve">TGBA </w:t>
      </w:r>
      <w:r w:rsidR="00D20A5C">
        <w:rPr>
          <w:rFonts w:ascii="Times New Roman" w:hAnsi="Times New Roman" w:cs="Times New Roman"/>
          <w:b/>
          <w:bCs/>
        </w:rPr>
        <w:tab/>
      </w:r>
      <w:r>
        <w:rPr>
          <w:rFonts w:ascii="Times New Roman" w:hAnsi="Times New Roman" w:cs="Times New Roman"/>
          <w:b/>
          <w:bCs/>
        </w:rPr>
        <w:t xml:space="preserve">by a </w:t>
      </w:r>
      <w:r w:rsidR="00D20A5C">
        <w:rPr>
          <w:rFonts w:ascii="Times New Roman" w:hAnsi="Times New Roman" w:cs="Times New Roman"/>
          <w:b/>
          <w:bCs/>
        </w:rPr>
        <w:t>2/3 vote of the TGBA Board.</w:t>
      </w:r>
    </w:p>
    <w:p w:rsidR="00215FFE" w:rsidRDefault="00D20A5C" w:rsidP="00215FFE">
      <w:pPr>
        <w:spacing w:after="0"/>
        <w:rPr>
          <w:rFonts w:ascii="Times New Roman" w:hAnsi="Times New Roman" w:cs="Times New Roman"/>
          <w:b/>
          <w:bCs/>
        </w:rPr>
      </w:pPr>
      <w:r>
        <w:rPr>
          <w:rFonts w:ascii="Times New Roman" w:hAnsi="Times New Roman" w:cs="Times New Roman"/>
          <w:b/>
          <w:bCs/>
        </w:rPr>
        <w:tab/>
      </w:r>
      <w:r w:rsidR="00215FFE">
        <w:rPr>
          <w:rFonts w:ascii="Times New Roman" w:hAnsi="Times New Roman" w:cs="Times New Roman"/>
          <w:bCs/>
        </w:rPr>
        <w:t>Mike Jones and Mic</w:t>
      </w:r>
      <w:r w:rsidR="000D4173">
        <w:rPr>
          <w:rFonts w:ascii="Times New Roman" w:hAnsi="Times New Roman" w:cs="Times New Roman"/>
          <w:bCs/>
        </w:rPr>
        <w:t xml:space="preserve">helle Harris explained that </w:t>
      </w:r>
      <w:r w:rsidR="00215FFE">
        <w:rPr>
          <w:rFonts w:ascii="Times New Roman" w:hAnsi="Times New Roman" w:cs="Times New Roman"/>
          <w:bCs/>
        </w:rPr>
        <w:t xml:space="preserve">The City of Waterford </w:t>
      </w:r>
      <w:r w:rsidR="000D4173">
        <w:rPr>
          <w:rFonts w:ascii="Times New Roman" w:hAnsi="Times New Roman" w:cs="Times New Roman"/>
          <w:bCs/>
        </w:rPr>
        <w:t xml:space="preserve">wants to join </w:t>
      </w:r>
      <w:r w:rsidR="00215FFE">
        <w:rPr>
          <w:rFonts w:ascii="Times New Roman" w:hAnsi="Times New Roman" w:cs="Times New Roman"/>
          <w:bCs/>
        </w:rPr>
        <w:t xml:space="preserve">the TGBA.  </w:t>
      </w:r>
      <w:r w:rsidR="001621F3">
        <w:rPr>
          <w:rFonts w:ascii="Times New Roman" w:hAnsi="Times New Roman" w:cs="Times New Roman"/>
          <w:bCs/>
        </w:rPr>
        <w:tab/>
      </w:r>
      <w:r w:rsidR="000D4173">
        <w:rPr>
          <w:rFonts w:ascii="Times New Roman" w:hAnsi="Times New Roman" w:cs="Times New Roman"/>
          <w:bCs/>
        </w:rPr>
        <w:t>In order to do this t</w:t>
      </w:r>
      <w:r w:rsidR="00215FFE">
        <w:rPr>
          <w:rFonts w:ascii="Times New Roman" w:hAnsi="Times New Roman" w:cs="Times New Roman"/>
          <w:bCs/>
        </w:rPr>
        <w:t xml:space="preserve">here was an amendment made to the MOU that would add Waterford and also </w:t>
      </w:r>
      <w:r w:rsidR="001621F3">
        <w:rPr>
          <w:rFonts w:ascii="Times New Roman" w:hAnsi="Times New Roman" w:cs="Times New Roman"/>
          <w:bCs/>
        </w:rPr>
        <w:tab/>
      </w:r>
      <w:r w:rsidR="00215FFE">
        <w:rPr>
          <w:rFonts w:ascii="Times New Roman" w:hAnsi="Times New Roman" w:cs="Times New Roman"/>
          <w:bCs/>
        </w:rPr>
        <w:t>in the future give the TGBA Board the right to allow in new members with</w:t>
      </w:r>
      <w:r w:rsidR="00FD76D9">
        <w:rPr>
          <w:rFonts w:ascii="Times New Roman" w:hAnsi="Times New Roman" w:cs="Times New Roman"/>
          <w:bCs/>
        </w:rPr>
        <w:t xml:space="preserve"> a</w:t>
      </w:r>
      <w:r w:rsidR="00215FFE">
        <w:rPr>
          <w:rFonts w:ascii="Times New Roman" w:hAnsi="Times New Roman" w:cs="Times New Roman"/>
          <w:bCs/>
        </w:rPr>
        <w:t xml:space="preserve"> 2/3 vot</w:t>
      </w:r>
      <w:r w:rsidR="00FD76D9">
        <w:rPr>
          <w:rFonts w:ascii="Times New Roman" w:hAnsi="Times New Roman" w:cs="Times New Roman"/>
          <w:bCs/>
        </w:rPr>
        <w:t xml:space="preserve">e of the </w:t>
      </w:r>
      <w:r w:rsidR="001621F3">
        <w:rPr>
          <w:rFonts w:ascii="Times New Roman" w:hAnsi="Times New Roman" w:cs="Times New Roman"/>
          <w:bCs/>
        </w:rPr>
        <w:tab/>
      </w:r>
      <w:r w:rsidR="00FD76D9">
        <w:rPr>
          <w:rFonts w:ascii="Times New Roman" w:hAnsi="Times New Roman" w:cs="Times New Roman"/>
          <w:bCs/>
        </w:rPr>
        <w:t>TGBA Board</w:t>
      </w:r>
      <w:r w:rsidR="00215FFE">
        <w:rPr>
          <w:rFonts w:ascii="Times New Roman" w:hAnsi="Times New Roman" w:cs="Times New Roman"/>
          <w:bCs/>
        </w:rPr>
        <w:t xml:space="preserve">.  This would eliminate </w:t>
      </w:r>
      <w:r w:rsidR="00FD76D9">
        <w:rPr>
          <w:rFonts w:ascii="Times New Roman" w:hAnsi="Times New Roman" w:cs="Times New Roman"/>
          <w:bCs/>
        </w:rPr>
        <w:t xml:space="preserve">an amendment to the MOU each time there was a new City </w:t>
      </w:r>
      <w:r w:rsidR="001621F3">
        <w:rPr>
          <w:rFonts w:ascii="Times New Roman" w:hAnsi="Times New Roman" w:cs="Times New Roman"/>
          <w:bCs/>
        </w:rPr>
        <w:lastRenderedPageBreak/>
        <w:tab/>
      </w:r>
      <w:r w:rsidR="00FD76D9">
        <w:rPr>
          <w:rFonts w:ascii="Times New Roman" w:hAnsi="Times New Roman" w:cs="Times New Roman"/>
          <w:bCs/>
        </w:rPr>
        <w:t xml:space="preserve">or District that wanted to join.  There was a motion made </w:t>
      </w:r>
      <w:r w:rsidR="001621F3">
        <w:rPr>
          <w:rFonts w:ascii="Times New Roman" w:hAnsi="Times New Roman" w:cs="Times New Roman"/>
          <w:bCs/>
        </w:rPr>
        <w:t xml:space="preserve">to accept Resolution 2016-507 </w:t>
      </w:r>
      <w:r w:rsidR="00FD76D9">
        <w:rPr>
          <w:rFonts w:ascii="Times New Roman" w:hAnsi="Times New Roman" w:cs="Times New Roman"/>
          <w:bCs/>
        </w:rPr>
        <w:t xml:space="preserve">by </w:t>
      </w:r>
      <w:r w:rsidR="001621F3">
        <w:rPr>
          <w:rFonts w:ascii="Times New Roman" w:hAnsi="Times New Roman" w:cs="Times New Roman"/>
          <w:bCs/>
        </w:rPr>
        <w:tab/>
      </w:r>
      <w:r w:rsidR="00FD76D9">
        <w:rPr>
          <w:rFonts w:ascii="Times New Roman" w:hAnsi="Times New Roman" w:cs="Times New Roman"/>
          <w:bCs/>
        </w:rPr>
        <w:t xml:space="preserve">Director Landers and a second by Director Alexander.  </w:t>
      </w:r>
      <w:r w:rsidR="001621F3">
        <w:rPr>
          <w:rFonts w:ascii="Times New Roman" w:hAnsi="Times New Roman" w:cs="Times New Roman"/>
          <w:bCs/>
        </w:rPr>
        <w:t xml:space="preserve">Director Landers(M), Director </w:t>
      </w:r>
      <w:r w:rsidR="001621F3">
        <w:rPr>
          <w:rFonts w:ascii="Times New Roman" w:hAnsi="Times New Roman" w:cs="Times New Roman"/>
          <w:bCs/>
        </w:rPr>
        <w:tab/>
        <w:t>Alexander(S), President Parker(AYE), Vice President Bernal(AYE) and Director Jones(AYE).</w:t>
      </w:r>
      <w:r>
        <w:rPr>
          <w:rFonts w:ascii="Times New Roman" w:hAnsi="Times New Roman" w:cs="Times New Roman"/>
          <w:b/>
          <w:bCs/>
        </w:rPr>
        <w:tab/>
      </w:r>
    </w:p>
    <w:p w:rsidR="00734D67" w:rsidRDefault="00D20A5C" w:rsidP="00215FFE">
      <w:pPr>
        <w:spacing w:after="0"/>
        <w:rPr>
          <w:rFonts w:ascii="Times New Roman" w:hAnsi="Times New Roman" w:cs="Times New Roman"/>
          <w:b/>
          <w:bCs/>
        </w:rPr>
      </w:pPr>
      <w:r>
        <w:rPr>
          <w:rFonts w:ascii="Times New Roman" w:hAnsi="Times New Roman" w:cs="Times New Roman"/>
          <w:b/>
          <w:bCs/>
        </w:rPr>
        <w:tab/>
      </w:r>
      <w:r w:rsidR="00734D67">
        <w:rPr>
          <w:rFonts w:ascii="Times New Roman" w:hAnsi="Times New Roman" w:cs="Times New Roman"/>
          <w:b/>
          <w:bCs/>
        </w:rPr>
        <w:t>Items from General Manager.</w:t>
      </w:r>
    </w:p>
    <w:p w:rsidR="00734D67" w:rsidRDefault="00734D67"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481918" w:rsidRPr="00481918" w:rsidRDefault="00481918" w:rsidP="00734D67">
      <w:pPr>
        <w:pStyle w:val="ListParagraph"/>
        <w:spacing w:after="0"/>
        <w:rPr>
          <w:rFonts w:ascii="Times New Roman" w:hAnsi="Times New Roman" w:cs="Times New Roman"/>
          <w:bCs/>
        </w:rPr>
      </w:pPr>
      <w:r>
        <w:rPr>
          <w:rFonts w:ascii="Times New Roman" w:hAnsi="Times New Roman" w:cs="Times New Roman"/>
          <w:bCs/>
        </w:rPr>
        <w:t xml:space="preserve">Mike Jones addressed the Board.  The average water level is 47' for January 2016.  Well 7 remains offline.  Mike talked to Brian Kidwell at the State regarding Well 7 and what needs to be done in order to get in back running.  Brian gave him instructions on how to run the well and then do some testing that we will need to submit to them and that will determine whether or not we can get it back online.  There was a leaking water service repaired on Grace Avenue.  There was routine maintenance completed at all lift stations.  The sewer main in the 5500 block between 8th and 9th street was plugged and had to be cleared.  Bright Homes has begun building on 6 lots on Cora Way.  We met the water conservation </w:t>
      </w:r>
      <w:r w:rsidR="008D106C">
        <w:rPr>
          <w:rFonts w:ascii="Times New Roman" w:hAnsi="Times New Roman" w:cs="Times New Roman"/>
          <w:bCs/>
        </w:rPr>
        <w:t xml:space="preserve">of a 25% savings so we do not have to reduce or watering days.  The TGBA has started another meeting during the month.  They are wanting to start a JPA and get things going on a GSA.  </w:t>
      </w:r>
    </w:p>
    <w:p w:rsidR="008C52BD" w:rsidRDefault="00EE51AA" w:rsidP="00D252CD">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522B7F">
        <w:rPr>
          <w:rFonts w:ascii="Times New Roman" w:hAnsi="Times New Roman" w:cs="Times New Roman"/>
          <w:b/>
          <w:bCs/>
        </w:rPr>
        <w:t>Correspondence.</w:t>
      </w:r>
    </w:p>
    <w:p w:rsidR="00734D67" w:rsidRDefault="008D106C" w:rsidP="00734D67">
      <w:pPr>
        <w:pStyle w:val="ListParagraph"/>
        <w:spacing w:after="0"/>
        <w:rPr>
          <w:rFonts w:ascii="Times New Roman" w:hAnsi="Times New Roman" w:cs="Times New Roman"/>
          <w:bCs/>
        </w:rPr>
      </w:pPr>
      <w:r>
        <w:rPr>
          <w:rFonts w:ascii="Times New Roman" w:hAnsi="Times New Roman" w:cs="Times New Roman"/>
          <w:bCs/>
        </w:rPr>
        <w:t xml:space="preserve">General Manager Garza explained that we have made our final payment to Western Alliance for our Bridge Loan.  The District Engineer also sent a letter to Cal Trans on behalf of the Keyes Community Services District.  This letter was asking for our permit to be extended for the jack and bore under freeway 99 from December 2015 to December 2016.  </w:t>
      </w:r>
    </w:p>
    <w:p w:rsidR="00E907C9" w:rsidRDefault="008D106C" w:rsidP="00734D67">
      <w:pPr>
        <w:pStyle w:val="ListParagraph"/>
        <w:spacing w:after="0"/>
        <w:rPr>
          <w:rFonts w:ascii="Times New Roman" w:hAnsi="Times New Roman" w:cs="Times New Roman"/>
          <w:bCs/>
        </w:rPr>
      </w:pPr>
      <w:r>
        <w:rPr>
          <w:rFonts w:ascii="Times New Roman" w:hAnsi="Times New Roman" w:cs="Times New Roman"/>
          <w:b/>
          <w:bCs/>
        </w:rPr>
        <w:t>C)</w:t>
      </w:r>
      <w:r>
        <w:rPr>
          <w:rFonts w:ascii="Times New Roman" w:hAnsi="Times New Roman" w:cs="Times New Roman"/>
          <w:b/>
          <w:bCs/>
        </w:rPr>
        <w:tab/>
      </w:r>
      <w:r>
        <w:rPr>
          <w:rFonts w:ascii="Times New Roman" w:hAnsi="Times New Roman" w:cs="Times New Roman"/>
          <w:bCs/>
        </w:rPr>
        <w:t xml:space="preserve">On December 30, 2015 we had a meeting with Gouveia Engineering, Todd Robbins and his partner Mr. </w:t>
      </w:r>
      <w:proofErr w:type="spellStart"/>
      <w:r>
        <w:rPr>
          <w:rFonts w:ascii="Times New Roman" w:hAnsi="Times New Roman" w:cs="Times New Roman"/>
          <w:bCs/>
        </w:rPr>
        <w:t>Borghe</w:t>
      </w:r>
      <w:proofErr w:type="spellEnd"/>
      <w:r>
        <w:rPr>
          <w:rFonts w:ascii="Times New Roman" w:hAnsi="Times New Roman" w:cs="Times New Roman"/>
          <w:bCs/>
        </w:rPr>
        <w:t xml:space="preserve">, and with Mike Jones.  They visited the well sites to see what the best approach would be to remove the 1,2,3 T,C,P.  They are going to be doing </w:t>
      </w:r>
      <w:r w:rsidR="00E907C9">
        <w:rPr>
          <w:rFonts w:ascii="Times New Roman" w:hAnsi="Times New Roman" w:cs="Times New Roman"/>
          <w:bCs/>
        </w:rPr>
        <w:t xml:space="preserve">an evaluation on alternative methods to treat the water.  One of the things that we were looking for was where we could treat the water.  There isn't enough room at each of the well sites to treat at the well head.  We discussed the fact that we will need to purchase additional property to treat the water.  One of the things that came up was the possibility of approaching Bob Gallagher about land purchase.  Before we know exactly how much land needs to be purchased Gouveia Engineering will need to do their research.  General Manager Garza asked Mike Jones if he would give Bob Gallagher a call and see if would entertain the idea of the land purchase and he said that he would be open to discussion.  </w:t>
      </w:r>
    </w:p>
    <w:p w:rsidR="008D106C" w:rsidRPr="008D106C" w:rsidRDefault="00E907C9" w:rsidP="00734D67">
      <w:pPr>
        <w:pStyle w:val="ListParagraph"/>
        <w:spacing w:after="0"/>
        <w:rPr>
          <w:rFonts w:ascii="Times New Roman" w:hAnsi="Times New Roman" w:cs="Times New Roman"/>
          <w:bCs/>
        </w:rPr>
      </w:pPr>
      <w:r>
        <w:rPr>
          <w:rFonts w:ascii="Times New Roman" w:hAnsi="Times New Roman" w:cs="Times New Roman"/>
          <w:b/>
          <w:bCs/>
        </w:rPr>
        <w:t>D)</w:t>
      </w:r>
      <w:r>
        <w:rPr>
          <w:rFonts w:ascii="Times New Roman" w:hAnsi="Times New Roman" w:cs="Times New Roman"/>
          <w:b/>
          <w:bCs/>
        </w:rPr>
        <w:tab/>
      </w:r>
      <w:r>
        <w:rPr>
          <w:rFonts w:ascii="Times New Roman" w:hAnsi="Times New Roman" w:cs="Times New Roman"/>
          <w:bCs/>
        </w:rPr>
        <w:t xml:space="preserve">General Manager Garza and Michelle Harris went over to </w:t>
      </w:r>
      <w:proofErr w:type="spellStart"/>
      <w:r>
        <w:rPr>
          <w:rFonts w:ascii="Times New Roman" w:hAnsi="Times New Roman" w:cs="Times New Roman"/>
          <w:bCs/>
        </w:rPr>
        <w:t>Spratling</w:t>
      </w:r>
      <w:proofErr w:type="spellEnd"/>
      <w:r>
        <w:rPr>
          <w:rFonts w:ascii="Times New Roman" w:hAnsi="Times New Roman" w:cs="Times New Roman"/>
          <w:bCs/>
        </w:rPr>
        <w:t xml:space="preserve"> School </w:t>
      </w:r>
      <w:r w:rsidR="0039339E">
        <w:rPr>
          <w:rFonts w:ascii="Times New Roman" w:hAnsi="Times New Roman" w:cs="Times New Roman"/>
          <w:bCs/>
        </w:rPr>
        <w:t xml:space="preserve">to speak </w:t>
      </w:r>
      <w:r>
        <w:rPr>
          <w:rFonts w:ascii="Times New Roman" w:hAnsi="Times New Roman" w:cs="Times New Roman"/>
          <w:bCs/>
        </w:rPr>
        <w:t>with Mr. John Stuart, the principal</w:t>
      </w:r>
      <w:r w:rsidR="0039339E">
        <w:rPr>
          <w:rFonts w:ascii="Times New Roman" w:hAnsi="Times New Roman" w:cs="Times New Roman"/>
          <w:bCs/>
        </w:rPr>
        <w:t>,</w:t>
      </w:r>
      <w:r>
        <w:rPr>
          <w:rFonts w:ascii="Times New Roman" w:hAnsi="Times New Roman" w:cs="Times New Roman"/>
          <w:bCs/>
        </w:rPr>
        <w:t xml:space="preserve"> and the Graphics teacher regarding the design of a new logo for Keyes CSD.  Michelle made some copies of other Districts logos to show examples to the kids </w:t>
      </w:r>
      <w:r w:rsidR="0039339E">
        <w:rPr>
          <w:rFonts w:ascii="Times New Roman" w:hAnsi="Times New Roman" w:cs="Times New Roman"/>
          <w:bCs/>
        </w:rPr>
        <w:t xml:space="preserve">and General Manager Garza talked to the class and gave them a little information on what we do.  There was discussion of a $100.00 reward for the winning logo but they stated that they were in need of a camera for their Graphics class.  We decided that the camera would be a much more useful reward.  At the March 22, 2016 Board Meeting we will bring the logos to the Board and you will decide on a new logo. </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39339E" w:rsidRDefault="0039339E" w:rsidP="00734D67">
      <w:pPr>
        <w:pStyle w:val="ListParagraph"/>
        <w:spacing w:after="0"/>
        <w:rPr>
          <w:rFonts w:ascii="Times New Roman" w:hAnsi="Times New Roman" w:cs="Times New Roman"/>
          <w:bCs/>
        </w:rPr>
      </w:pPr>
      <w:r>
        <w:rPr>
          <w:rFonts w:ascii="Times New Roman" w:hAnsi="Times New Roman" w:cs="Times New Roman"/>
          <w:bCs/>
        </w:rPr>
        <w:t>Mr. Parsons referred to the Staff Item that was submitted by Lee Fremming.</w:t>
      </w:r>
    </w:p>
    <w:p w:rsidR="00A93E9B" w:rsidRDefault="0039339E" w:rsidP="00734D67">
      <w:pPr>
        <w:pStyle w:val="ListParagraph"/>
        <w:spacing w:after="0"/>
        <w:rPr>
          <w:rFonts w:ascii="Times New Roman" w:hAnsi="Times New Roman" w:cs="Times New Roman"/>
          <w:b/>
          <w:bCs/>
        </w:rPr>
      </w:pPr>
      <w:r w:rsidRPr="0039339E">
        <w:rPr>
          <w:rFonts w:ascii="Times New Roman" w:hAnsi="Times New Roman" w:cs="Times New Roman"/>
          <w:b/>
          <w:bCs/>
        </w:rPr>
        <w:t>B)</w:t>
      </w:r>
      <w:r w:rsidRPr="0039339E">
        <w:rPr>
          <w:rFonts w:ascii="Times New Roman" w:hAnsi="Times New Roman" w:cs="Times New Roman"/>
          <w:b/>
          <w:bCs/>
        </w:rPr>
        <w:tab/>
      </w:r>
      <w:r>
        <w:rPr>
          <w:rFonts w:ascii="Times New Roman" w:hAnsi="Times New Roman" w:cs="Times New Roman"/>
          <w:bCs/>
        </w:rPr>
        <w:t xml:space="preserve">Michelle Harris addressed the Board regarding ethics compliance training that is required every two years.  There is a webinar that can be taken though the CSDA for free.  It is a two hour </w:t>
      </w:r>
      <w:r>
        <w:rPr>
          <w:rFonts w:ascii="Times New Roman" w:hAnsi="Times New Roman" w:cs="Times New Roman"/>
          <w:bCs/>
        </w:rPr>
        <w:lastRenderedPageBreak/>
        <w:t xml:space="preserve">class that will result in a certificate.  Since we are members of the SDRMA we get credit incentive points by taking the class through CSDA.  These credit incentive points add up and earn us a discount off our annual premium for liability and workers comp insurance.  </w:t>
      </w:r>
      <w:r w:rsidR="00F922E1">
        <w:rPr>
          <w:rFonts w:ascii="Times New Roman" w:hAnsi="Times New Roman" w:cs="Times New Roman"/>
          <w:bCs/>
        </w:rPr>
        <w:t>This class need to be taken by April 1, 2016</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734D67" w:rsidRPr="00F922E1" w:rsidRDefault="00F922E1" w:rsidP="00734D67">
      <w:pPr>
        <w:pStyle w:val="ListParagraph"/>
        <w:spacing w:after="0"/>
        <w:rPr>
          <w:rFonts w:ascii="Times New Roman" w:hAnsi="Times New Roman" w:cs="Times New Roman"/>
          <w:bCs/>
        </w:rPr>
      </w:pPr>
      <w:r>
        <w:rPr>
          <w:rFonts w:ascii="Times New Roman" w:hAnsi="Times New Roman" w:cs="Times New Roman"/>
          <w:bCs/>
        </w:rPr>
        <w:t>None.</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734D67" w:rsidRPr="00F922E1" w:rsidRDefault="00F922E1" w:rsidP="00734D67">
      <w:pPr>
        <w:pStyle w:val="ListParagraph"/>
        <w:spacing w:after="0"/>
        <w:rPr>
          <w:rFonts w:ascii="Times New Roman" w:hAnsi="Times New Roman" w:cs="Times New Roman"/>
          <w:bCs/>
        </w:rPr>
      </w:pPr>
      <w:r>
        <w:rPr>
          <w:rFonts w:ascii="Times New Roman" w:hAnsi="Times New Roman" w:cs="Times New Roman"/>
          <w:bCs/>
        </w:rPr>
        <w:t>There was a motion made to adjourn by Director Landers and a second by Vice President Bernal.  Director Landers(M), Vice President Bernal(S), President Parker(AYE), Director Alexander(AYE) and Director Jones(AYE).</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F922E1" w:rsidP="00A7100D">
      <w:pPr>
        <w:pStyle w:val="ListParagraph"/>
        <w:spacing w:after="0"/>
        <w:rPr>
          <w:rFonts w:ascii="Times New Roman" w:hAnsi="Times New Roman" w:cs="Times New Roman"/>
          <w:b/>
          <w:bCs/>
        </w:rPr>
      </w:pPr>
      <w:r>
        <w:rPr>
          <w:rFonts w:ascii="Times New Roman" w:hAnsi="Times New Roman" w:cs="Times New Roman"/>
          <w:b/>
          <w:bCs/>
        </w:rPr>
        <w:t>Minutes taken by:</w:t>
      </w:r>
      <w:r>
        <w:rPr>
          <w:rFonts w:ascii="Times New Roman" w:hAnsi="Times New Roman" w:cs="Times New Roman"/>
          <w:b/>
          <w:bCs/>
        </w:rPr>
        <w:tab/>
        <w:t>Michelle Harris</w:t>
      </w:r>
    </w:p>
    <w:p w:rsidR="00F922E1" w:rsidRDefault="00F922E1" w:rsidP="00A7100D">
      <w:pPr>
        <w:pStyle w:val="ListParagraph"/>
        <w:spacing w:after="0"/>
      </w:pPr>
      <w:r>
        <w:rPr>
          <w:rFonts w:ascii="Times New Roman" w:hAnsi="Times New Roman" w:cs="Times New Roman"/>
          <w:b/>
          <w:bCs/>
        </w:rPr>
        <w:t>Minutes typed by:</w:t>
      </w:r>
      <w:r>
        <w:rPr>
          <w:rFonts w:ascii="Times New Roman" w:hAnsi="Times New Roman" w:cs="Times New Roman"/>
          <w:b/>
          <w:bCs/>
        </w:rPr>
        <w:tab/>
        <w:t>Michelle Harris</w:t>
      </w:r>
    </w:p>
    <w:sectPr w:rsidR="00F922E1"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4641"/>
    <w:rsid w:val="00054C86"/>
    <w:rsid w:val="000652F8"/>
    <w:rsid w:val="00073867"/>
    <w:rsid w:val="000745D0"/>
    <w:rsid w:val="000D36DC"/>
    <w:rsid w:val="000D4173"/>
    <w:rsid w:val="0010277B"/>
    <w:rsid w:val="001164EE"/>
    <w:rsid w:val="001621F3"/>
    <w:rsid w:val="00172946"/>
    <w:rsid w:val="00181C45"/>
    <w:rsid w:val="001F3B37"/>
    <w:rsid w:val="00214D2A"/>
    <w:rsid w:val="00215FFE"/>
    <w:rsid w:val="002458E9"/>
    <w:rsid w:val="00252B3C"/>
    <w:rsid w:val="00257BC1"/>
    <w:rsid w:val="0027513F"/>
    <w:rsid w:val="002A42BB"/>
    <w:rsid w:val="002C387F"/>
    <w:rsid w:val="002E10A3"/>
    <w:rsid w:val="002F0D96"/>
    <w:rsid w:val="00302523"/>
    <w:rsid w:val="0030345C"/>
    <w:rsid w:val="0031251F"/>
    <w:rsid w:val="00341F42"/>
    <w:rsid w:val="0039339E"/>
    <w:rsid w:val="003B15BD"/>
    <w:rsid w:val="003C050E"/>
    <w:rsid w:val="003C660A"/>
    <w:rsid w:val="004224B2"/>
    <w:rsid w:val="0045348B"/>
    <w:rsid w:val="00481918"/>
    <w:rsid w:val="004846A5"/>
    <w:rsid w:val="004A6C1F"/>
    <w:rsid w:val="004D0FCD"/>
    <w:rsid w:val="004E3878"/>
    <w:rsid w:val="004F5D41"/>
    <w:rsid w:val="0052139A"/>
    <w:rsid w:val="00522B7F"/>
    <w:rsid w:val="00524FD0"/>
    <w:rsid w:val="00606957"/>
    <w:rsid w:val="006205E0"/>
    <w:rsid w:val="00662DCC"/>
    <w:rsid w:val="00672D13"/>
    <w:rsid w:val="0068611F"/>
    <w:rsid w:val="006A6AC5"/>
    <w:rsid w:val="006D7B4D"/>
    <w:rsid w:val="007013F8"/>
    <w:rsid w:val="00722003"/>
    <w:rsid w:val="00734D67"/>
    <w:rsid w:val="00751130"/>
    <w:rsid w:val="008112F7"/>
    <w:rsid w:val="008809D3"/>
    <w:rsid w:val="008C1BBF"/>
    <w:rsid w:val="008C52BD"/>
    <w:rsid w:val="008D0737"/>
    <w:rsid w:val="008D106C"/>
    <w:rsid w:val="00943F8B"/>
    <w:rsid w:val="009701EC"/>
    <w:rsid w:val="00986EEC"/>
    <w:rsid w:val="009A1E3B"/>
    <w:rsid w:val="00A079FA"/>
    <w:rsid w:val="00A42522"/>
    <w:rsid w:val="00A47408"/>
    <w:rsid w:val="00A62CDE"/>
    <w:rsid w:val="00A63A63"/>
    <w:rsid w:val="00A7100D"/>
    <w:rsid w:val="00A9300E"/>
    <w:rsid w:val="00A93E9B"/>
    <w:rsid w:val="00AA29C5"/>
    <w:rsid w:val="00AB52C8"/>
    <w:rsid w:val="00AD59EA"/>
    <w:rsid w:val="00AE3534"/>
    <w:rsid w:val="00B10046"/>
    <w:rsid w:val="00B3014C"/>
    <w:rsid w:val="00B76A9D"/>
    <w:rsid w:val="00B83513"/>
    <w:rsid w:val="00BD3BE4"/>
    <w:rsid w:val="00BF24CB"/>
    <w:rsid w:val="00C11CA3"/>
    <w:rsid w:val="00C174B8"/>
    <w:rsid w:val="00C9752B"/>
    <w:rsid w:val="00CB177B"/>
    <w:rsid w:val="00CD43AE"/>
    <w:rsid w:val="00D010F8"/>
    <w:rsid w:val="00D20A5C"/>
    <w:rsid w:val="00D252CD"/>
    <w:rsid w:val="00E372D8"/>
    <w:rsid w:val="00E76484"/>
    <w:rsid w:val="00E907C9"/>
    <w:rsid w:val="00EC257C"/>
    <w:rsid w:val="00EE51AA"/>
    <w:rsid w:val="00F2157F"/>
    <w:rsid w:val="00F371C9"/>
    <w:rsid w:val="00F57C45"/>
    <w:rsid w:val="00F755F4"/>
    <w:rsid w:val="00F7745E"/>
    <w:rsid w:val="00F922E1"/>
    <w:rsid w:val="00FB4E39"/>
    <w:rsid w:val="00FD76D9"/>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609C7-C86C-4615-8913-446502C2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6</cp:revision>
  <cp:lastPrinted>2015-11-17T18:28:00Z</cp:lastPrinted>
  <dcterms:created xsi:type="dcterms:W3CDTF">2016-02-08T17:45:00Z</dcterms:created>
  <dcterms:modified xsi:type="dcterms:W3CDTF">2016-02-08T19:52:00Z</dcterms:modified>
</cp:coreProperties>
</file>