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7B4DAC12"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772704">
        <w:rPr>
          <w:rFonts w:ascii="Times New Roman" w:hAnsi="Times New Roman" w:cs="Times New Roman"/>
          <w:b/>
          <w:sz w:val="32"/>
          <w:szCs w:val="32"/>
        </w:rPr>
        <w:t>April 25</w:t>
      </w:r>
      <w:r w:rsidR="00916D03">
        <w:rPr>
          <w:rFonts w:ascii="Times New Roman" w:hAnsi="Times New Roman" w:cs="Times New Roman"/>
          <w:b/>
          <w:sz w:val="32"/>
          <w:szCs w:val="32"/>
        </w:rPr>
        <w:t>, 2023</w:t>
      </w:r>
      <w:r w:rsidR="00E747F9">
        <w:rPr>
          <w:rFonts w:ascii="Times New Roman" w:hAnsi="Times New Roman" w:cs="Times New Roman"/>
          <w:b/>
          <w:sz w:val="32"/>
          <w:szCs w:val="32"/>
        </w:rPr>
        <w:t xml:space="preserve">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1102E761" w:rsidR="003514E6" w:rsidRPr="00DF044D" w:rsidRDefault="00916D03"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President</w:t>
      </w:r>
      <w:r w:rsidR="002B1115">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377331AE"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xml:space="preserve">, </w:t>
      </w:r>
      <w:proofErr w:type="gramStart"/>
      <w:r w:rsidR="00944B98" w:rsidRPr="00916D03">
        <w:rPr>
          <w:rFonts w:ascii="Times New Roman" w:hAnsi="Times New Roman" w:cs="Times New Roman"/>
          <w:b/>
          <w:sz w:val="24"/>
          <w:szCs w:val="24"/>
          <w:lang w:val="es-ES"/>
        </w:rPr>
        <w:t>Director</w:t>
      </w:r>
      <w:proofErr w:type="gramEnd"/>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xml:space="preserve">, </w:t>
      </w:r>
      <w:proofErr w:type="spellStart"/>
      <w:r w:rsidR="003514E6" w:rsidRPr="00916D03">
        <w:rPr>
          <w:rFonts w:ascii="Times New Roman" w:hAnsi="Times New Roman" w:cs="Times New Roman"/>
          <w:b/>
          <w:sz w:val="24"/>
          <w:szCs w:val="24"/>
          <w:lang w:val="es-ES"/>
        </w:rPr>
        <w:t>Engineer</w:t>
      </w:r>
      <w:proofErr w:type="spellEnd"/>
    </w:p>
    <w:p w14:paraId="3A517F4C" w14:textId="5D413C3E" w:rsidR="003514E6" w:rsidRDefault="0063054C"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2B1F98F8" w14:textId="77777777" w:rsidR="000342C7" w:rsidRPr="00DF044D" w:rsidRDefault="000342C7" w:rsidP="003514E6">
      <w:pPr>
        <w:spacing w:after="0"/>
        <w:rPr>
          <w:rFonts w:ascii="Times New Roman" w:hAnsi="Times New Roman" w:cs="Times New Roman"/>
          <w:b/>
          <w:sz w:val="24"/>
          <w:szCs w:val="24"/>
        </w:rPr>
      </w:pPr>
    </w:p>
    <w:p w14:paraId="638D5EB9" w14:textId="646BCA24" w:rsidR="003514E6" w:rsidRDefault="002C4039" w:rsidP="0063054C">
      <w:pPr>
        <w:spacing w:after="0"/>
        <w:ind w:left="1440"/>
        <w:rPr>
          <w:rFonts w:ascii="Times New Roman" w:hAnsi="Times New Roman" w:cs="Times New Roman"/>
          <w:b/>
          <w:sz w:val="24"/>
          <w:szCs w:val="24"/>
        </w:rPr>
      </w:pPr>
      <w:r>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7DC0DD8C" w14:textId="6B003DD7" w:rsidR="009441A2" w:rsidRDefault="009441A2" w:rsidP="003514E6">
      <w:pPr>
        <w:spacing w:after="0"/>
        <w:rPr>
          <w:rFonts w:ascii="Times New Roman" w:hAnsi="Times New Roman" w:cs="Times New Roman"/>
          <w:b/>
          <w:sz w:val="24"/>
          <w:szCs w:val="24"/>
        </w:rPr>
      </w:pPr>
    </w:p>
    <w:p w14:paraId="749B8498"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KCSD is inviting you to a scheduled Zoom meeting.</w:t>
      </w:r>
    </w:p>
    <w:p w14:paraId="0D3ABC79" w14:textId="77777777" w:rsidR="00123B77" w:rsidRPr="00123B77" w:rsidRDefault="00123B77" w:rsidP="00123B77">
      <w:pPr>
        <w:spacing w:after="0"/>
        <w:jc w:val="center"/>
        <w:rPr>
          <w:rFonts w:ascii="Times New Roman" w:hAnsi="Times New Roman" w:cs="Times New Roman"/>
          <w:b/>
          <w:sz w:val="24"/>
          <w:szCs w:val="24"/>
        </w:rPr>
      </w:pPr>
    </w:p>
    <w:p w14:paraId="215D2E2C"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Topic: Keyes Community Services District Board Meeting</w:t>
      </w:r>
    </w:p>
    <w:p w14:paraId="0EC11B04"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Time: Apr 25, 2023 01:00 PM Pacific Time (US and Canada)</w:t>
      </w:r>
    </w:p>
    <w:p w14:paraId="21361171" w14:textId="77777777" w:rsidR="00123B77" w:rsidRPr="00123B77" w:rsidRDefault="00123B77" w:rsidP="00123B77">
      <w:pPr>
        <w:spacing w:after="0"/>
        <w:jc w:val="center"/>
        <w:rPr>
          <w:rFonts w:ascii="Times New Roman" w:hAnsi="Times New Roman" w:cs="Times New Roman"/>
          <w:b/>
          <w:sz w:val="24"/>
          <w:szCs w:val="24"/>
        </w:rPr>
      </w:pPr>
    </w:p>
    <w:p w14:paraId="3247DD3D"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Join Zoom Meeting</w:t>
      </w:r>
    </w:p>
    <w:p w14:paraId="09FF480D"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https://us06web.zoom.us/j/8014366150?pwd=aVZuRy9uNEVVUWJ0US9VNmI2TjE2QT09</w:t>
      </w:r>
    </w:p>
    <w:p w14:paraId="217BDADD" w14:textId="77777777" w:rsidR="00123B77" w:rsidRPr="00123B77" w:rsidRDefault="00123B77" w:rsidP="00123B77">
      <w:pPr>
        <w:spacing w:after="0"/>
        <w:jc w:val="center"/>
        <w:rPr>
          <w:rFonts w:ascii="Times New Roman" w:hAnsi="Times New Roman" w:cs="Times New Roman"/>
          <w:b/>
          <w:sz w:val="24"/>
          <w:szCs w:val="24"/>
        </w:rPr>
      </w:pPr>
    </w:p>
    <w:p w14:paraId="27881658"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Meeting ID: 801 436 6150</w:t>
      </w:r>
    </w:p>
    <w:p w14:paraId="2ACE0171"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Passcode: 9euf38</w:t>
      </w:r>
    </w:p>
    <w:p w14:paraId="3C1A0CDD"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One tap mobile</w:t>
      </w:r>
    </w:p>
    <w:p w14:paraId="4E6C58B2"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w:t>
      </w:r>
      <w:proofErr w:type="gramStart"/>
      <w:r w:rsidRPr="00123B77">
        <w:rPr>
          <w:rFonts w:ascii="Times New Roman" w:hAnsi="Times New Roman" w:cs="Times New Roman"/>
          <w:b/>
          <w:sz w:val="24"/>
          <w:szCs w:val="24"/>
        </w:rPr>
        <w:t>16694449171,,</w:t>
      </w:r>
      <w:proofErr w:type="gramEnd"/>
      <w:r w:rsidRPr="00123B77">
        <w:rPr>
          <w:rFonts w:ascii="Times New Roman" w:hAnsi="Times New Roman" w:cs="Times New Roman"/>
          <w:b/>
          <w:sz w:val="24"/>
          <w:szCs w:val="24"/>
        </w:rPr>
        <w:t>8014366150#,,,,*876083# US</w:t>
      </w:r>
    </w:p>
    <w:p w14:paraId="2D937969"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w:t>
      </w:r>
      <w:proofErr w:type="gramStart"/>
      <w:r w:rsidRPr="00123B77">
        <w:rPr>
          <w:rFonts w:ascii="Times New Roman" w:hAnsi="Times New Roman" w:cs="Times New Roman"/>
          <w:b/>
          <w:sz w:val="24"/>
          <w:szCs w:val="24"/>
        </w:rPr>
        <w:t>16699006833,,</w:t>
      </w:r>
      <w:proofErr w:type="gramEnd"/>
      <w:r w:rsidRPr="00123B77">
        <w:rPr>
          <w:rFonts w:ascii="Times New Roman" w:hAnsi="Times New Roman" w:cs="Times New Roman"/>
          <w:b/>
          <w:sz w:val="24"/>
          <w:szCs w:val="24"/>
        </w:rPr>
        <w:t>8014366150#,,,,*876083# US (San Jose)</w:t>
      </w:r>
    </w:p>
    <w:p w14:paraId="0DA57555" w14:textId="77777777" w:rsidR="00123B77" w:rsidRPr="00123B77" w:rsidRDefault="00123B77" w:rsidP="00123B77">
      <w:pPr>
        <w:spacing w:after="0"/>
        <w:jc w:val="center"/>
        <w:rPr>
          <w:rFonts w:ascii="Times New Roman" w:hAnsi="Times New Roman" w:cs="Times New Roman"/>
          <w:b/>
          <w:sz w:val="24"/>
          <w:szCs w:val="24"/>
        </w:rPr>
      </w:pPr>
    </w:p>
    <w:p w14:paraId="1F92FC99"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Dial by your location</w:t>
      </w:r>
    </w:p>
    <w:p w14:paraId="64F12E54"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+1 669 444 9171 US</w:t>
      </w:r>
    </w:p>
    <w:p w14:paraId="138B47ED"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+1 669 900 6833 US (San Jose)</w:t>
      </w:r>
    </w:p>
    <w:p w14:paraId="615308CA"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+1 346 248 7799 US (Houston)</w:t>
      </w:r>
    </w:p>
    <w:p w14:paraId="49852857"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+1 719 359 4580 US</w:t>
      </w:r>
    </w:p>
    <w:p w14:paraId="14696E38"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+1 253 205 0468 US</w:t>
      </w:r>
    </w:p>
    <w:p w14:paraId="2BB6214D"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+1 253 215 8782 US (Tacoma)</w:t>
      </w:r>
    </w:p>
    <w:p w14:paraId="05286157"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+1 305 224 1968 US</w:t>
      </w:r>
    </w:p>
    <w:p w14:paraId="792AFC53"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+1 309 205 3325 US</w:t>
      </w:r>
    </w:p>
    <w:p w14:paraId="011F056D"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lastRenderedPageBreak/>
        <w:t xml:space="preserve">        +1 312 626 6799 US (Chicago)</w:t>
      </w:r>
    </w:p>
    <w:p w14:paraId="1E1FD116"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+1 360 209 5623 US</w:t>
      </w:r>
    </w:p>
    <w:p w14:paraId="45A4EC18"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+1 386 347 5053 US</w:t>
      </w:r>
    </w:p>
    <w:p w14:paraId="63023569"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+1 507 473 4847 US</w:t>
      </w:r>
    </w:p>
    <w:p w14:paraId="66C7F9D3"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+1 564 217 2000 US</w:t>
      </w:r>
    </w:p>
    <w:p w14:paraId="20C7F716"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+1 646 931 3860 US</w:t>
      </w:r>
    </w:p>
    <w:p w14:paraId="325EBBE5"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+1 689 278 1000 US</w:t>
      </w:r>
    </w:p>
    <w:p w14:paraId="775AFCCE"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+1 929 205 6099 US (New York)</w:t>
      </w:r>
    </w:p>
    <w:p w14:paraId="78A16903"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        +1 301 715 8592 US (Washington DC)</w:t>
      </w:r>
    </w:p>
    <w:p w14:paraId="634693CB"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Meeting ID: 801 436 6150</w:t>
      </w:r>
    </w:p>
    <w:p w14:paraId="25A0CEC1"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Passcode: 876083</w:t>
      </w:r>
    </w:p>
    <w:p w14:paraId="25288D32" w14:textId="77777777" w:rsidR="00123B77" w:rsidRPr="00123B77" w:rsidRDefault="00123B77" w:rsidP="00123B77">
      <w:pPr>
        <w:spacing w:after="0"/>
        <w:jc w:val="center"/>
        <w:rPr>
          <w:rFonts w:ascii="Times New Roman" w:hAnsi="Times New Roman" w:cs="Times New Roman"/>
          <w:b/>
          <w:sz w:val="24"/>
          <w:szCs w:val="24"/>
        </w:rPr>
      </w:pPr>
      <w:r w:rsidRPr="00123B77">
        <w:rPr>
          <w:rFonts w:ascii="Times New Roman" w:hAnsi="Times New Roman" w:cs="Times New Roman"/>
          <w:b/>
          <w:sz w:val="24"/>
          <w:szCs w:val="24"/>
        </w:rPr>
        <w:t xml:space="preserve">Find your local number: </w:t>
      </w:r>
      <w:proofErr w:type="gramStart"/>
      <w:r w:rsidRPr="00123B77">
        <w:rPr>
          <w:rFonts w:ascii="Times New Roman" w:hAnsi="Times New Roman" w:cs="Times New Roman"/>
          <w:b/>
          <w:sz w:val="24"/>
          <w:szCs w:val="24"/>
        </w:rPr>
        <w:t>https://us06web.zoom.us/u/kerPg13Ze5</w:t>
      </w:r>
      <w:proofErr w:type="gramEnd"/>
    </w:p>
    <w:p w14:paraId="4177D06D" w14:textId="003AAF1D" w:rsidR="003514E6" w:rsidRDefault="003514E6" w:rsidP="009441A2">
      <w:pPr>
        <w:spacing w:after="0"/>
        <w:jc w:val="center"/>
        <w:rPr>
          <w:rFonts w:ascii="Times New Roman" w:hAnsi="Times New Roman" w:cs="Times New Roman"/>
          <w:b/>
          <w:sz w:val="24"/>
          <w:szCs w:val="24"/>
        </w:rPr>
      </w:pPr>
    </w:p>
    <w:p w14:paraId="62FA2C06" w14:textId="77777777" w:rsidR="00B0336B" w:rsidRPr="00B0336B" w:rsidRDefault="00B0336B" w:rsidP="00B0336B">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w:t>
      </w:r>
      <w:proofErr w:type="gramStart"/>
      <w:r w:rsidRPr="00DF044D">
        <w:rPr>
          <w:rFonts w:ascii="Times New Roman" w:hAnsi="Times New Roman" w:cs="Times New Roman"/>
          <w:b/>
        </w:rPr>
        <w:t>items,</w:t>
      </w:r>
      <w:proofErr w:type="gramEnd"/>
      <w:r w:rsidRPr="00DF044D">
        <w:rPr>
          <w:rFonts w:ascii="Times New Roman" w:hAnsi="Times New Roman" w:cs="Times New Roman"/>
          <w:b/>
        </w:rPr>
        <w:t xml:space="preserve">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w:t>
      </w:r>
      <w:proofErr w:type="gramStart"/>
      <w:r w:rsidRPr="00DF044D">
        <w:rPr>
          <w:rFonts w:ascii="Times New Roman" w:hAnsi="Times New Roman" w:cs="Times New Roman"/>
          <w:b/>
        </w:rPr>
        <w:t>period of time</w:t>
      </w:r>
      <w:proofErr w:type="gramEnd"/>
      <w:r w:rsidRPr="00DF044D">
        <w:rPr>
          <w:rFonts w:ascii="Times New Roman" w:hAnsi="Times New Roman" w:cs="Times New Roman"/>
          <w:b/>
        </w:rPr>
        <w:t xml:space="preserve"> as appropriate to manage the agenda.  State law does not allow action to be taken on any item not on the </w:t>
      </w:r>
      <w:proofErr w:type="gramStart"/>
      <w:r w:rsidRPr="00DF044D">
        <w:rPr>
          <w:rFonts w:ascii="Times New Roman" w:hAnsi="Times New Roman" w:cs="Times New Roman"/>
          <w:b/>
        </w:rPr>
        <w:t>Agenda</w:t>
      </w:r>
      <w:proofErr w:type="gramEnd"/>
      <w:r w:rsidRPr="00DF044D">
        <w:rPr>
          <w:rFonts w:ascii="Times New Roman" w:hAnsi="Times New Roman" w:cs="Times New Roman"/>
          <w:b/>
        </w:rPr>
        <w:t>.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w:t>
      </w:r>
      <w:proofErr w:type="gramStart"/>
      <w:r w:rsidRPr="00DF044D">
        <w:rPr>
          <w:rFonts w:ascii="Times New Roman" w:hAnsi="Times New Roman" w:cs="Times New Roman"/>
          <w:b/>
          <w:bCs/>
        </w:rPr>
        <w:t>disability related</w:t>
      </w:r>
      <w:proofErr w:type="gramEnd"/>
      <w:r w:rsidRPr="00DF044D">
        <w:rPr>
          <w:rFonts w:ascii="Times New Roman" w:hAnsi="Times New Roman" w:cs="Times New Roman"/>
          <w:b/>
          <w:bCs/>
        </w:rPr>
        <w:t xml:space="preserve"> modification or accommodation </w:t>
      </w:r>
      <w:proofErr w:type="gramStart"/>
      <w:r w:rsidRPr="00DF044D">
        <w:rPr>
          <w:rFonts w:ascii="Times New Roman" w:hAnsi="Times New Roman" w:cs="Times New Roman"/>
          <w:b/>
          <w:bCs/>
        </w:rPr>
        <w:t>in order to</w:t>
      </w:r>
      <w:proofErr w:type="gramEnd"/>
      <w:r w:rsidRPr="00DF044D">
        <w:rPr>
          <w:rFonts w:ascii="Times New Roman" w:hAnsi="Times New Roman" w:cs="Times New Roman"/>
          <w:b/>
          <w:bCs/>
        </w:rPr>
        <w:t xml:space="preserve">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 xml:space="preserve">Pursuant to the Brown Act as codified in Government Code Section 54957.5, any documents pertaining to a non-closed agenda item distributed to </w:t>
      </w:r>
      <w:proofErr w:type="gramStart"/>
      <w:r w:rsidRPr="00DF044D">
        <w:rPr>
          <w:rFonts w:ascii="Times New Roman" w:hAnsi="Times New Roman" w:cs="Times New Roman"/>
          <w:b/>
          <w:bCs/>
        </w:rPr>
        <w:t>a majority of</w:t>
      </w:r>
      <w:proofErr w:type="gramEnd"/>
      <w:r w:rsidRPr="00DF044D">
        <w:rPr>
          <w:rFonts w:ascii="Times New Roman" w:hAnsi="Times New Roman" w:cs="Times New Roman"/>
          <w:b/>
          <w:bCs/>
        </w:rPr>
        <w:t xml:space="preserve">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2AC3B067" w:rsidR="00120037" w:rsidRDefault="0063054C" w:rsidP="00120037">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7A341CA6"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C6339A">
        <w:rPr>
          <w:rFonts w:ascii="Times New Roman" w:hAnsi="Times New Roman" w:cs="Times New Roman"/>
          <w:b/>
          <w:bCs/>
        </w:rPr>
        <w:t>March</w:t>
      </w:r>
      <w:r w:rsidR="0063054C">
        <w:rPr>
          <w:rFonts w:ascii="Times New Roman" w:hAnsi="Times New Roman" w:cs="Times New Roman"/>
          <w:b/>
          <w:bCs/>
        </w:rPr>
        <w:t xml:space="preserve"> 28</w:t>
      </w:r>
      <w:r w:rsidR="00BB5153">
        <w:rPr>
          <w:rFonts w:ascii="Times New Roman" w:hAnsi="Times New Roman" w:cs="Times New Roman"/>
          <w:b/>
          <w:bCs/>
        </w:rPr>
        <w:t>, 2023</w:t>
      </w:r>
      <w:r w:rsidR="00245F68">
        <w:rPr>
          <w:rFonts w:ascii="Times New Roman" w:hAnsi="Times New Roman" w:cs="Times New Roman"/>
          <w:b/>
          <w:bCs/>
        </w:rPr>
        <w:t>,</w:t>
      </w:r>
      <w:r w:rsidR="00325F37" w:rsidRPr="00DF044D">
        <w:rPr>
          <w:rFonts w:ascii="Times New Roman" w:hAnsi="Times New Roman" w:cs="Times New Roman"/>
          <w:b/>
          <w:bCs/>
        </w:rPr>
        <w:t xml:space="preserve"> Meeting.</w:t>
      </w:r>
    </w:p>
    <w:p w14:paraId="78878B51" w14:textId="07FDD07D"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C6339A">
        <w:rPr>
          <w:rFonts w:ascii="Times New Roman" w:hAnsi="Times New Roman" w:cs="Times New Roman"/>
          <w:b/>
          <w:bCs/>
        </w:rPr>
        <w:t>April 25</w:t>
      </w:r>
      <w:r w:rsidR="00BB5153">
        <w:rPr>
          <w:rFonts w:ascii="Times New Roman" w:hAnsi="Times New Roman" w:cs="Times New Roman"/>
          <w:b/>
          <w:bCs/>
        </w:rPr>
        <w:t>, 2023.</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24B26C3A" w14:textId="77777777" w:rsidR="006A62D2" w:rsidRDefault="006A62D2" w:rsidP="006A62D2">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appoint an individual to fill the district’s vacant board seat.</w:t>
      </w:r>
    </w:p>
    <w:p w14:paraId="6BEEBD2B" w14:textId="77777777" w:rsidR="006A62D2" w:rsidRPr="00FD5544" w:rsidRDefault="006A62D2" w:rsidP="006A62D2">
      <w:pPr>
        <w:pStyle w:val="ListParagraph"/>
        <w:numPr>
          <w:ilvl w:val="0"/>
          <w:numId w:val="12"/>
        </w:numPr>
        <w:spacing w:after="0"/>
        <w:rPr>
          <w:rFonts w:ascii="Times New Roman" w:hAnsi="Times New Roman" w:cs="Times New Roman"/>
          <w:b/>
          <w:bCs/>
        </w:rPr>
      </w:pPr>
      <w:r w:rsidRPr="00FD5544">
        <w:rPr>
          <w:rFonts w:ascii="Times New Roman" w:hAnsi="Times New Roman" w:cs="Times New Roman"/>
          <w:b/>
          <w:bCs/>
        </w:rPr>
        <w:t>Receive staff report.</w:t>
      </w:r>
    </w:p>
    <w:p w14:paraId="40DBFB21"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14:paraId="523DF907"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14:paraId="2E876BCB"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Consider a motion to appoint an individual to fill the vacant board seat.</w:t>
      </w:r>
    </w:p>
    <w:p w14:paraId="34E3AC2F" w14:textId="24687C26" w:rsidR="004B78B3" w:rsidRDefault="006C4108" w:rsidP="00013BA8">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Administer Oath of Office to newly appointed Director.</w:t>
      </w:r>
    </w:p>
    <w:p w14:paraId="1793016F" w14:textId="5259CD26" w:rsidR="008A296E" w:rsidRDefault="008A296E" w:rsidP="00013BA8">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0D5F87">
        <w:rPr>
          <w:rFonts w:ascii="Times New Roman" w:hAnsi="Times New Roman" w:cs="Times New Roman"/>
          <w:b/>
          <w:bCs/>
        </w:rPr>
        <w:t xml:space="preserve">review </w:t>
      </w:r>
      <w:r>
        <w:rPr>
          <w:rFonts w:ascii="Times New Roman" w:hAnsi="Times New Roman" w:cs="Times New Roman"/>
          <w:b/>
          <w:bCs/>
        </w:rPr>
        <w:t xml:space="preserve">agreement with OPTUM </w:t>
      </w:r>
      <w:r w:rsidR="00FE2CF1">
        <w:rPr>
          <w:rFonts w:ascii="Times New Roman" w:hAnsi="Times New Roman" w:cs="Times New Roman"/>
          <w:b/>
          <w:bCs/>
        </w:rPr>
        <w:t>Investment Partners.</w:t>
      </w:r>
    </w:p>
    <w:p w14:paraId="2B39B262" w14:textId="4DFAB9DC" w:rsidR="00FE2CF1" w:rsidRDefault="00FE2CF1" w:rsidP="00FE2CF1">
      <w:pPr>
        <w:pStyle w:val="ListParagraph"/>
        <w:numPr>
          <w:ilvl w:val="0"/>
          <w:numId w:val="46"/>
        </w:numPr>
        <w:spacing w:after="0"/>
        <w:rPr>
          <w:rFonts w:ascii="Times New Roman" w:hAnsi="Times New Roman" w:cs="Times New Roman"/>
          <w:b/>
          <w:bCs/>
        </w:rPr>
      </w:pPr>
      <w:r>
        <w:rPr>
          <w:rFonts w:ascii="Times New Roman" w:hAnsi="Times New Roman" w:cs="Times New Roman"/>
          <w:b/>
          <w:bCs/>
        </w:rPr>
        <w:t>Receive staff report.</w:t>
      </w:r>
    </w:p>
    <w:p w14:paraId="222005B4" w14:textId="27491589" w:rsidR="00FE2CF1" w:rsidRDefault="00FE2CF1" w:rsidP="00FE2CF1">
      <w:pPr>
        <w:pStyle w:val="ListParagraph"/>
        <w:numPr>
          <w:ilvl w:val="0"/>
          <w:numId w:val="46"/>
        </w:numPr>
        <w:spacing w:after="0"/>
        <w:rPr>
          <w:rFonts w:ascii="Times New Roman" w:hAnsi="Times New Roman" w:cs="Times New Roman"/>
          <w:b/>
          <w:bCs/>
        </w:rPr>
      </w:pPr>
      <w:r>
        <w:rPr>
          <w:rFonts w:ascii="Times New Roman" w:hAnsi="Times New Roman" w:cs="Times New Roman"/>
          <w:b/>
          <w:bCs/>
        </w:rPr>
        <w:t>Receive public comment.</w:t>
      </w:r>
    </w:p>
    <w:p w14:paraId="60CC8084" w14:textId="6BAF8267" w:rsidR="00FE2CF1" w:rsidRDefault="00FE2CF1" w:rsidP="00FE2CF1">
      <w:pPr>
        <w:pStyle w:val="ListParagraph"/>
        <w:numPr>
          <w:ilvl w:val="0"/>
          <w:numId w:val="46"/>
        </w:numPr>
        <w:spacing w:after="0"/>
        <w:rPr>
          <w:rFonts w:ascii="Times New Roman" w:hAnsi="Times New Roman" w:cs="Times New Roman"/>
          <w:b/>
          <w:bCs/>
        </w:rPr>
      </w:pPr>
      <w:r>
        <w:rPr>
          <w:rFonts w:ascii="Times New Roman" w:hAnsi="Times New Roman" w:cs="Times New Roman"/>
          <w:b/>
          <w:bCs/>
        </w:rPr>
        <w:t>Board discussion and deliberation.</w:t>
      </w:r>
    </w:p>
    <w:p w14:paraId="49279C9D" w14:textId="794139E5" w:rsidR="00FE2CF1" w:rsidRDefault="00FE2CF1" w:rsidP="00FE2CF1">
      <w:pPr>
        <w:pStyle w:val="ListParagraph"/>
        <w:numPr>
          <w:ilvl w:val="0"/>
          <w:numId w:val="46"/>
        </w:numPr>
        <w:spacing w:after="0"/>
        <w:rPr>
          <w:rFonts w:ascii="Times New Roman" w:hAnsi="Times New Roman" w:cs="Times New Roman"/>
          <w:b/>
          <w:bCs/>
        </w:rPr>
      </w:pPr>
      <w:r>
        <w:rPr>
          <w:rFonts w:ascii="Times New Roman" w:hAnsi="Times New Roman" w:cs="Times New Roman"/>
          <w:b/>
          <w:bCs/>
        </w:rPr>
        <w:t xml:space="preserve">Consider a motion to enter </w:t>
      </w:r>
      <w:r w:rsidR="00D518D2">
        <w:rPr>
          <w:rFonts w:ascii="Times New Roman" w:hAnsi="Times New Roman" w:cs="Times New Roman"/>
          <w:b/>
          <w:bCs/>
        </w:rPr>
        <w:t xml:space="preserve">into </w:t>
      </w:r>
      <w:r w:rsidR="00E62D03">
        <w:rPr>
          <w:rFonts w:ascii="Times New Roman" w:hAnsi="Times New Roman" w:cs="Times New Roman"/>
          <w:b/>
          <w:bCs/>
        </w:rPr>
        <w:t>an agreement</w:t>
      </w:r>
      <w:r w:rsidR="00D518D2">
        <w:rPr>
          <w:rFonts w:ascii="Times New Roman" w:hAnsi="Times New Roman" w:cs="Times New Roman"/>
          <w:b/>
          <w:bCs/>
        </w:rPr>
        <w:t xml:space="preserve"> with OPTUM Investment Partners.</w:t>
      </w:r>
    </w:p>
    <w:p w14:paraId="0F0087C3" w14:textId="28331F37" w:rsidR="00D518D2" w:rsidRDefault="00D518D2" w:rsidP="00013BA8">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B406D6">
        <w:rPr>
          <w:rFonts w:ascii="Times New Roman" w:hAnsi="Times New Roman" w:cs="Times New Roman"/>
          <w:b/>
          <w:bCs/>
        </w:rPr>
        <w:t>review</w:t>
      </w:r>
      <w:r w:rsidR="00C3050E">
        <w:rPr>
          <w:rFonts w:ascii="Times New Roman" w:hAnsi="Times New Roman" w:cs="Times New Roman"/>
          <w:b/>
          <w:bCs/>
        </w:rPr>
        <w:t xml:space="preserve"> investment policy.</w:t>
      </w:r>
    </w:p>
    <w:p w14:paraId="0836F983" w14:textId="1561A822" w:rsidR="00C3050E" w:rsidRDefault="00C3050E" w:rsidP="00C3050E">
      <w:pPr>
        <w:pStyle w:val="ListParagraph"/>
        <w:numPr>
          <w:ilvl w:val="0"/>
          <w:numId w:val="47"/>
        </w:numPr>
        <w:spacing w:after="0"/>
        <w:rPr>
          <w:rFonts w:ascii="Times New Roman" w:hAnsi="Times New Roman" w:cs="Times New Roman"/>
          <w:b/>
          <w:bCs/>
        </w:rPr>
      </w:pPr>
      <w:r>
        <w:rPr>
          <w:rFonts w:ascii="Times New Roman" w:hAnsi="Times New Roman" w:cs="Times New Roman"/>
          <w:b/>
          <w:bCs/>
        </w:rPr>
        <w:t>Receive staff report.</w:t>
      </w:r>
    </w:p>
    <w:p w14:paraId="793C5108" w14:textId="2ED8248E" w:rsidR="0027140B" w:rsidRDefault="0027140B" w:rsidP="00C3050E">
      <w:pPr>
        <w:pStyle w:val="ListParagraph"/>
        <w:numPr>
          <w:ilvl w:val="0"/>
          <w:numId w:val="47"/>
        </w:numPr>
        <w:spacing w:after="0"/>
        <w:rPr>
          <w:rFonts w:ascii="Times New Roman" w:hAnsi="Times New Roman" w:cs="Times New Roman"/>
          <w:b/>
          <w:bCs/>
        </w:rPr>
      </w:pPr>
      <w:r>
        <w:rPr>
          <w:rFonts w:ascii="Times New Roman" w:hAnsi="Times New Roman" w:cs="Times New Roman"/>
          <w:b/>
          <w:bCs/>
        </w:rPr>
        <w:t>Receive public comment.</w:t>
      </w:r>
    </w:p>
    <w:p w14:paraId="4EC805B5" w14:textId="2E182E03" w:rsidR="00C3050E" w:rsidRDefault="00C3050E" w:rsidP="00C3050E">
      <w:pPr>
        <w:pStyle w:val="ListParagraph"/>
        <w:numPr>
          <w:ilvl w:val="0"/>
          <w:numId w:val="47"/>
        </w:numPr>
        <w:spacing w:after="0"/>
        <w:rPr>
          <w:rFonts w:ascii="Times New Roman" w:hAnsi="Times New Roman" w:cs="Times New Roman"/>
          <w:b/>
          <w:bCs/>
        </w:rPr>
      </w:pPr>
      <w:r>
        <w:rPr>
          <w:rFonts w:ascii="Times New Roman" w:hAnsi="Times New Roman" w:cs="Times New Roman"/>
          <w:b/>
          <w:bCs/>
        </w:rPr>
        <w:t>Board d</w:t>
      </w:r>
      <w:r w:rsidR="00231A8E">
        <w:rPr>
          <w:rFonts w:ascii="Times New Roman" w:hAnsi="Times New Roman" w:cs="Times New Roman"/>
          <w:b/>
          <w:bCs/>
        </w:rPr>
        <w:t>iscussion and deliberation.</w:t>
      </w:r>
    </w:p>
    <w:p w14:paraId="40C169DD" w14:textId="7564B531" w:rsidR="00231A8E" w:rsidRDefault="00231A8E" w:rsidP="00C3050E">
      <w:pPr>
        <w:pStyle w:val="ListParagraph"/>
        <w:numPr>
          <w:ilvl w:val="0"/>
          <w:numId w:val="47"/>
        </w:numPr>
        <w:spacing w:after="0"/>
        <w:rPr>
          <w:rFonts w:ascii="Times New Roman" w:hAnsi="Times New Roman" w:cs="Times New Roman"/>
          <w:b/>
          <w:bCs/>
        </w:rPr>
      </w:pPr>
      <w:r>
        <w:rPr>
          <w:rFonts w:ascii="Times New Roman" w:hAnsi="Times New Roman" w:cs="Times New Roman"/>
          <w:b/>
          <w:bCs/>
        </w:rPr>
        <w:t xml:space="preserve">Consider a motion to adopt </w:t>
      </w:r>
      <w:r w:rsidR="0089245A">
        <w:rPr>
          <w:rFonts w:ascii="Times New Roman" w:hAnsi="Times New Roman" w:cs="Times New Roman"/>
          <w:b/>
          <w:bCs/>
        </w:rPr>
        <w:t>Re</w:t>
      </w:r>
      <w:r w:rsidR="001D412F">
        <w:rPr>
          <w:rFonts w:ascii="Times New Roman" w:hAnsi="Times New Roman" w:cs="Times New Roman"/>
          <w:b/>
          <w:bCs/>
        </w:rPr>
        <w:t>solution 2023-</w:t>
      </w:r>
      <w:r w:rsidR="00F43594">
        <w:rPr>
          <w:rFonts w:ascii="Times New Roman" w:hAnsi="Times New Roman" w:cs="Times New Roman"/>
          <w:b/>
          <w:bCs/>
        </w:rPr>
        <w:t xml:space="preserve">569, A Resolution </w:t>
      </w:r>
      <w:r w:rsidR="0076733F">
        <w:rPr>
          <w:rFonts w:ascii="Times New Roman" w:hAnsi="Times New Roman" w:cs="Times New Roman"/>
          <w:b/>
          <w:bCs/>
        </w:rPr>
        <w:t>adoption Keyes Community Services District Investment Policy</w:t>
      </w:r>
      <w:r>
        <w:rPr>
          <w:rFonts w:ascii="Times New Roman" w:hAnsi="Times New Roman" w:cs="Times New Roman"/>
          <w:b/>
          <w:bCs/>
        </w:rPr>
        <w:t>.</w:t>
      </w:r>
    </w:p>
    <w:p w14:paraId="1ED17805" w14:textId="0EB06CD1" w:rsidR="00DA6B86" w:rsidRDefault="00FC5958" w:rsidP="00013BA8">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Authorize the General Manager to execute the agreement with Optum Investment </w:t>
      </w:r>
      <w:r w:rsidR="00E55012">
        <w:rPr>
          <w:rFonts w:ascii="Times New Roman" w:hAnsi="Times New Roman" w:cs="Times New Roman"/>
          <w:b/>
          <w:bCs/>
        </w:rPr>
        <w:t>Partners</w:t>
      </w:r>
      <w:r>
        <w:rPr>
          <w:rFonts w:ascii="Times New Roman" w:hAnsi="Times New Roman" w:cs="Times New Roman"/>
          <w:b/>
          <w:bCs/>
        </w:rPr>
        <w:t xml:space="preserve"> for ongoing Investment Advisory Services.</w:t>
      </w:r>
    </w:p>
    <w:p w14:paraId="471B65B7" w14:textId="523DE598" w:rsidR="00FC5958" w:rsidRDefault="00FC5958" w:rsidP="00FC5958">
      <w:pPr>
        <w:pStyle w:val="ListParagraph"/>
        <w:numPr>
          <w:ilvl w:val="0"/>
          <w:numId w:val="48"/>
        </w:numPr>
        <w:spacing w:after="0"/>
        <w:rPr>
          <w:rFonts w:ascii="Times New Roman" w:hAnsi="Times New Roman" w:cs="Times New Roman"/>
          <w:b/>
          <w:bCs/>
        </w:rPr>
      </w:pPr>
      <w:r>
        <w:rPr>
          <w:rFonts w:ascii="Times New Roman" w:hAnsi="Times New Roman" w:cs="Times New Roman"/>
          <w:b/>
          <w:bCs/>
        </w:rPr>
        <w:t>Receive staff report.</w:t>
      </w:r>
    </w:p>
    <w:p w14:paraId="65ACBCDD" w14:textId="0076DD5C" w:rsidR="0057382A" w:rsidRDefault="0057382A" w:rsidP="00FC5958">
      <w:pPr>
        <w:pStyle w:val="ListParagraph"/>
        <w:numPr>
          <w:ilvl w:val="0"/>
          <w:numId w:val="48"/>
        </w:numPr>
        <w:spacing w:after="0"/>
        <w:rPr>
          <w:rFonts w:ascii="Times New Roman" w:hAnsi="Times New Roman" w:cs="Times New Roman"/>
          <w:b/>
          <w:bCs/>
        </w:rPr>
      </w:pPr>
      <w:r>
        <w:rPr>
          <w:rFonts w:ascii="Times New Roman" w:hAnsi="Times New Roman" w:cs="Times New Roman"/>
          <w:b/>
          <w:bCs/>
        </w:rPr>
        <w:t>Receive public comment.</w:t>
      </w:r>
    </w:p>
    <w:p w14:paraId="6392B876" w14:textId="1177697B" w:rsidR="00FC5958" w:rsidRDefault="00524549" w:rsidP="00FC5958">
      <w:pPr>
        <w:pStyle w:val="ListParagraph"/>
        <w:numPr>
          <w:ilvl w:val="0"/>
          <w:numId w:val="48"/>
        </w:numPr>
        <w:spacing w:after="0"/>
        <w:rPr>
          <w:rFonts w:ascii="Times New Roman" w:hAnsi="Times New Roman" w:cs="Times New Roman"/>
          <w:b/>
          <w:bCs/>
        </w:rPr>
      </w:pPr>
      <w:r>
        <w:rPr>
          <w:rFonts w:ascii="Times New Roman" w:hAnsi="Times New Roman" w:cs="Times New Roman"/>
          <w:b/>
          <w:bCs/>
        </w:rPr>
        <w:t>Board discussion and deliberation.</w:t>
      </w:r>
    </w:p>
    <w:p w14:paraId="4A308784" w14:textId="61E1EEAB" w:rsidR="00524549" w:rsidRDefault="0027140B" w:rsidP="00FC5958">
      <w:pPr>
        <w:pStyle w:val="ListParagraph"/>
        <w:numPr>
          <w:ilvl w:val="0"/>
          <w:numId w:val="48"/>
        </w:numPr>
        <w:spacing w:after="0"/>
        <w:rPr>
          <w:rFonts w:ascii="Times New Roman" w:hAnsi="Times New Roman" w:cs="Times New Roman"/>
          <w:b/>
          <w:bCs/>
        </w:rPr>
      </w:pPr>
      <w:r>
        <w:rPr>
          <w:rFonts w:ascii="Times New Roman" w:hAnsi="Times New Roman" w:cs="Times New Roman"/>
          <w:b/>
          <w:bCs/>
        </w:rPr>
        <w:t xml:space="preserve">Consider a </w:t>
      </w:r>
      <w:r w:rsidR="0057382A">
        <w:rPr>
          <w:rFonts w:ascii="Times New Roman" w:hAnsi="Times New Roman" w:cs="Times New Roman"/>
          <w:b/>
          <w:bCs/>
        </w:rPr>
        <w:t xml:space="preserve">motion to authorize </w:t>
      </w:r>
      <w:r w:rsidR="007F7920">
        <w:rPr>
          <w:rFonts w:ascii="Times New Roman" w:hAnsi="Times New Roman" w:cs="Times New Roman"/>
          <w:b/>
          <w:bCs/>
        </w:rPr>
        <w:t xml:space="preserve">the </w:t>
      </w:r>
      <w:r w:rsidR="0057382A">
        <w:rPr>
          <w:rFonts w:ascii="Times New Roman" w:hAnsi="Times New Roman" w:cs="Times New Roman"/>
          <w:b/>
          <w:bCs/>
        </w:rPr>
        <w:t>General Manager to execute the agreement with Optum Investment Partners for ongoing Investment Advisory Services.</w:t>
      </w:r>
    </w:p>
    <w:p w14:paraId="36EF3E08" w14:textId="49F6DEE3" w:rsidR="00013BA8" w:rsidRDefault="00013BA8" w:rsidP="00013BA8">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6631B3">
        <w:rPr>
          <w:rFonts w:ascii="Times New Roman" w:hAnsi="Times New Roman" w:cs="Times New Roman"/>
          <w:b/>
          <w:bCs/>
        </w:rPr>
        <w:t>approve Preliminary Budget for 2023/2024.</w:t>
      </w:r>
    </w:p>
    <w:p w14:paraId="440D3628" w14:textId="2EC7916D" w:rsidR="002B0A6D" w:rsidRDefault="002B0A6D" w:rsidP="002B0A6D">
      <w:pPr>
        <w:pStyle w:val="ListParagraph"/>
        <w:numPr>
          <w:ilvl w:val="0"/>
          <w:numId w:val="39"/>
        </w:numPr>
        <w:spacing w:after="0"/>
        <w:rPr>
          <w:rFonts w:ascii="Times New Roman" w:hAnsi="Times New Roman" w:cs="Times New Roman"/>
          <w:b/>
          <w:bCs/>
        </w:rPr>
      </w:pPr>
      <w:r>
        <w:rPr>
          <w:rFonts w:ascii="Times New Roman" w:hAnsi="Times New Roman" w:cs="Times New Roman"/>
          <w:b/>
          <w:bCs/>
        </w:rPr>
        <w:t>Receive staff report.</w:t>
      </w:r>
    </w:p>
    <w:p w14:paraId="0689E7BB" w14:textId="3B21D3BC" w:rsidR="002B0A6D" w:rsidRDefault="002B0A6D" w:rsidP="002B0A6D">
      <w:pPr>
        <w:pStyle w:val="ListParagraph"/>
        <w:numPr>
          <w:ilvl w:val="0"/>
          <w:numId w:val="39"/>
        </w:numPr>
        <w:spacing w:after="0"/>
        <w:rPr>
          <w:rFonts w:ascii="Times New Roman" w:hAnsi="Times New Roman" w:cs="Times New Roman"/>
          <w:b/>
          <w:bCs/>
        </w:rPr>
      </w:pPr>
      <w:r>
        <w:rPr>
          <w:rFonts w:ascii="Times New Roman" w:hAnsi="Times New Roman" w:cs="Times New Roman"/>
          <w:b/>
          <w:bCs/>
        </w:rPr>
        <w:t>Receive public comment.</w:t>
      </w:r>
    </w:p>
    <w:p w14:paraId="64695B6B" w14:textId="0A505BAF" w:rsidR="002B0A6D" w:rsidRDefault="00594A60" w:rsidP="002B0A6D">
      <w:pPr>
        <w:pStyle w:val="ListParagraph"/>
        <w:numPr>
          <w:ilvl w:val="0"/>
          <w:numId w:val="39"/>
        </w:numPr>
        <w:spacing w:after="0"/>
        <w:rPr>
          <w:rFonts w:ascii="Times New Roman" w:hAnsi="Times New Roman" w:cs="Times New Roman"/>
          <w:b/>
          <w:bCs/>
        </w:rPr>
      </w:pPr>
      <w:r>
        <w:rPr>
          <w:rFonts w:ascii="Times New Roman" w:hAnsi="Times New Roman" w:cs="Times New Roman"/>
          <w:b/>
          <w:bCs/>
        </w:rPr>
        <w:t>Board discussion and deliberation.</w:t>
      </w:r>
    </w:p>
    <w:p w14:paraId="133C72A7" w14:textId="721736E6" w:rsidR="00594A60" w:rsidRDefault="00594A60" w:rsidP="002B0A6D">
      <w:pPr>
        <w:pStyle w:val="ListParagraph"/>
        <w:numPr>
          <w:ilvl w:val="0"/>
          <w:numId w:val="39"/>
        </w:numPr>
        <w:spacing w:after="0"/>
        <w:rPr>
          <w:rFonts w:ascii="Times New Roman" w:hAnsi="Times New Roman" w:cs="Times New Roman"/>
          <w:b/>
          <w:bCs/>
        </w:rPr>
      </w:pPr>
      <w:r>
        <w:rPr>
          <w:rFonts w:ascii="Times New Roman" w:hAnsi="Times New Roman" w:cs="Times New Roman"/>
          <w:b/>
          <w:bCs/>
        </w:rPr>
        <w:t>Consider a motion to</w:t>
      </w:r>
      <w:r w:rsidR="006631B3">
        <w:rPr>
          <w:rFonts w:ascii="Times New Roman" w:hAnsi="Times New Roman" w:cs="Times New Roman"/>
          <w:b/>
          <w:bCs/>
        </w:rPr>
        <w:t xml:space="preserve"> approve Preliminary Budget for 2023/2024</w:t>
      </w:r>
      <w:r w:rsidR="00E8507C">
        <w:rPr>
          <w:rFonts w:ascii="Times New Roman" w:hAnsi="Times New Roman" w:cs="Times New Roman"/>
          <w:b/>
          <w:bCs/>
        </w:rPr>
        <w:t>.</w:t>
      </w:r>
    </w:p>
    <w:p w14:paraId="477F0CFC" w14:textId="456969F2" w:rsidR="00F806A3" w:rsidRPr="008B24CA" w:rsidRDefault="00F806A3" w:rsidP="008B24CA">
      <w:pPr>
        <w:spacing w:after="0"/>
        <w:ind w:left="1440"/>
        <w:rPr>
          <w:rFonts w:ascii="Times New Roman" w:hAnsi="Times New Roman" w:cs="Times New Roman"/>
          <w:b/>
          <w:bCs/>
        </w:rPr>
      </w:pP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BAF02B1"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7C0126A0" w14:textId="752083FC" w:rsid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92200C4" w14:textId="2D7D51A0" w:rsidR="00250A3C" w:rsidRDefault="00250A3C" w:rsidP="00250A3C">
      <w:pPr>
        <w:pStyle w:val="ListParagraph"/>
        <w:numPr>
          <w:ilvl w:val="0"/>
          <w:numId w:val="1"/>
        </w:numPr>
        <w:rPr>
          <w:rFonts w:ascii="Times New Roman" w:hAnsi="Times New Roman" w:cs="Times New Roman"/>
          <w:b/>
        </w:rPr>
      </w:pPr>
      <w:r>
        <w:rPr>
          <w:rFonts w:ascii="Times New Roman" w:hAnsi="Times New Roman" w:cs="Times New Roman"/>
          <w:b/>
        </w:rPr>
        <w:lastRenderedPageBreak/>
        <w:t>Open Session Disclosure Regarding Closed Session Items pursuant to Government Code Section  54957</w:t>
      </w:r>
    </w:p>
    <w:p w14:paraId="16BD7BF2" w14:textId="381C8F83" w:rsidR="00250A3C" w:rsidRDefault="00210B26" w:rsidP="00210B26">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4748D674" w14:textId="77777777" w:rsidR="001A6AF6" w:rsidRDefault="00210B26" w:rsidP="001A6AF6">
      <w:pPr>
        <w:pStyle w:val="ListParagraph"/>
        <w:numPr>
          <w:ilvl w:val="0"/>
          <w:numId w:val="45"/>
        </w:numPr>
        <w:rPr>
          <w:rFonts w:ascii="Times New Roman" w:hAnsi="Times New Roman" w:cs="Times New Roman"/>
          <w:b/>
        </w:rPr>
      </w:pPr>
      <w:r>
        <w:rPr>
          <w:rFonts w:ascii="Times New Roman" w:hAnsi="Times New Roman" w:cs="Times New Roman"/>
          <w:b/>
        </w:rPr>
        <w:t>Public Employee Performance Evaluation pursuant to Government Code Section</w:t>
      </w:r>
      <w:r w:rsidR="00456612">
        <w:rPr>
          <w:rFonts w:ascii="Times New Roman" w:hAnsi="Times New Roman" w:cs="Times New Roman"/>
          <w:b/>
        </w:rPr>
        <w:t xml:space="preserve"> 54957 Title:</w:t>
      </w:r>
      <w:r w:rsidR="00456612">
        <w:rPr>
          <w:rFonts w:ascii="Times New Roman" w:hAnsi="Times New Roman" w:cs="Times New Roman"/>
          <w:b/>
        </w:rPr>
        <w:tab/>
        <w:t>General Manager</w:t>
      </w:r>
    </w:p>
    <w:p w14:paraId="2BE95160" w14:textId="21390220" w:rsidR="00456612" w:rsidRPr="001A6AF6" w:rsidRDefault="00456612" w:rsidP="00E349FD">
      <w:pPr>
        <w:pStyle w:val="ListParagraph"/>
        <w:numPr>
          <w:ilvl w:val="0"/>
          <w:numId w:val="1"/>
        </w:numPr>
        <w:rPr>
          <w:rFonts w:ascii="Times New Roman" w:hAnsi="Times New Roman" w:cs="Times New Roman"/>
          <w:b/>
        </w:rPr>
      </w:pPr>
      <w:r w:rsidRPr="001A6AF6">
        <w:rPr>
          <w:rFonts w:ascii="Times New Roman" w:hAnsi="Times New Roman" w:cs="Times New Roman"/>
          <w:b/>
        </w:rPr>
        <w:t>Open session Report on Closed Session Pursuant to Government Code Section</w:t>
      </w:r>
      <w:r w:rsidR="00225C88">
        <w:rPr>
          <w:rFonts w:ascii="Times New Roman" w:hAnsi="Times New Roman" w:cs="Times New Roman"/>
          <w:b/>
        </w:rPr>
        <w:t xml:space="preserve"> </w:t>
      </w:r>
      <w:r w:rsidR="001A6AF6" w:rsidRPr="001A6AF6">
        <w:rPr>
          <w:rFonts w:ascii="Times New Roman" w:hAnsi="Times New Roman" w:cs="Times New Roman"/>
          <w:b/>
        </w:rPr>
        <w:t>54957.1.</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31638448"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A34B86">
        <w:rPr>
          <w:rFonts w:ascii="Times New Roman" w:hAnsi="Times New Roman" w:cs="Times New Roman"/>
          <w:b/>
        </w:rPr>
        <w:t xml:space="preserve">April </w:t>
      </w:r>
      <w:r w:rsidR="00F53160">
        <w:rPr>
          <w:rFonts w:ascii="Times New Roman" w:hAnsi="Times New Roman" w:cs="Times New Roman"/>
          <w:b/>
        </w:rPr>
        <w:t>21</w:t>
      </w:r>
      <w:r w:rsidR="00AB48AF">
        <w:rPr>
          <w:rFonts w:ascii="Times New Roman" w:hAnsi="Times New Roman" w:cs="Times New Roman"/>
          <w:b/>
        </w:rPr>
        <w:t>, 202</w:t>
      </w:r>
      <w:r w:rsidR="00C0776F">
        <w:rPr>
          <w:rFonts w:ascii="Times New Roman" w:hAnsi="Times New Roman" w:cs="Times New Roman"/>
          <w:b/>
        </w:rPr>
        <w:t>3</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580"/>
    <w:multiLevelType w:val="hybridMultilevel"/>
    <w:tmpl w:val="8F7E7DBE"/>
    <w:lvl w:ilvl="0" w:tplc="B1BE6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CD5734"/>
    <w:multiLevelType w:val="hybridMultilevel"/>
    <w:tmpl w:val="1E3E8720"/>
    <w:lvl w:ilvl="0" w:tplc="B9429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144584"/>
    <w:multiLevelType w:val="hybridMultilevel"/>
    <w:tmpl w:val="6F208E00"/>
    <w:lvl w:ilvl="0" w:tplc="62E09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4F0292"/>
    <w:multiLevelType w:val="hybridMultilevel"/>
    <w:tmpl w:val="370AC594"/>
    <w:lvl w:ilvl="0" w:tplc="1F9AD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7946D3"/>
    <w:multiLevelType w:val="hybridMultilevel"/>
    <w:tmpl w:val="3ADC6230"/>
    <w:lvl w:ilvl="0" w:tplc="E8246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4D40AD"/>
    <w:multiLevelType w:val="hybridMultilevel"/>
    <w:tmpl w:val="CF768534"/>
    <w:lvl w:ilvl="0" w:tplc="0058B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739D2"/>
    <w:multiLevelType w:val="hybridMultilevel"/>
    <w:tmpl w:val="1D221C7C"/>
    <w:lvl w:ilvl="0" w:tplc="E168E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6A1351"/>
    <w:multiLevelType w:val="hybridMultilevel"/>
    <w:tmpl w:val="52BC73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2C1041"/>
    <w:multiLevelType w:val="hybridMultilevel"/>
    <w:tmpl w:val="5B3C83BC"/>
    <w:lvl w:ilvl="0" w:tplc="5B646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2268E9"/>
    <w:multiLevelType w:val="hybridMultilevel"/>
    <w:tmpl w:val="71F4408E"/>
    <w:lvl w:ilvl="0" w:tplc="FB9090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9"/>
  </w:num>
  <w:num w:numId="2" w16cid:durableId="1169371734">
    <w:abstractNumId w:val="39"/>
  </w:num>
  <w:num w:numId="3" w16cid:durableId="671952917">
    <w:abstractNumId w:val="23"/>
  </w:num>
  <w:num w:numId="4" w16cid:durableId="303126415">
    <w:abstractNumId w:val="34"/>
  </w:num>
  <w:num w:numId="5" w16cid:durableId="744911355">
    <w:abstractNumId w:val="43"/>
  </w:num>
  <w:num w:numId="6" w16cid:durableId="1352293721">
    <w:abstractNumId w:val="26"/>
  </w:num>
  <w:num w:numId="7" w16cid:durableId="1987660768">
    <w:abstractNumId w:val="37"/>
  </w:num>
  <w:num w:numId="8" w16cid:durableId="562064704">
    <w:abstractNumId w:val="41"/>
  </w:num>
  <w:num w:numId="9" w16cid:durableId="1963340682">
    <w:abstractNumId w:val="35"/>
  </w:num>
  <w:num w:numId="10" w16cid:durableId="244803461">
    <w:abstractNumId w:val="7"/>
  </w:num>
  <w:num w:numId="11" w16cid:durableId="274404993">
    <w:abstractNumId w:val="17"/>
  </w:num>
  <w:num w:numId="12" w16cid:durableId="1752116181">
    <w:abstractNumId w:val="3"/>
  </w:num>
  <w:num w:numId="13" w16cid:durableId="193857427">
    <w:abstractNumId w:val="14"/>
  </w:num>
  <w:num w:numId="14" w16cid:durableId="162209382">
    <w:abstractNumId w:val="12"/>
  </w:num>
  <w:num w:numId="15" w16cid:durableId="666059182">
    <w:abstractNumId w:val="36"/>
  </w:num>
  <w:num w:numId="16" w16cid:durableId="1775051859">
    <w:abstractNumId w:val="21"/>
  </w:num>
  <w:num w:numId="17" w16cid:durableId="1783183885">
    <w:abstractNumId w:val="40"/>
  </w:num>
  <w:num w:numId="18" w16cid:durableId="1827477541">
    <w:abstractNumId w:val="42"/>
  </w:num>
  <w:num w:numId="19" w16cid:durableId="1940408926">
    <w:abstractNumId w:val="9"/>
  </w:num>
  <w:num w:numId="20" w16cid:durableId="1135490991">
    <w:abstractNumId w:val="24"/>
  </w:num>
  <w:num w:numId="21" w16cid:durableId="2124768237">
    <w:abstractNumId w:val="8"/>
  </w:num>
  <w:num w:numId="22" w16cid:durableId="1163548332">
    <w:abstractNumId w:val="10"/>
  </w:num>
  <w:num w:numId="23" w16cid:durableId="822619907">
    <w:abstractNumId w:val="45"/>
  </w:num>
  <w:num w:numId="24" w16cid:durableId="1691099634">
    <w:abstractNumId w:val="18"/>
  </w:num>
  <w:num w:numId="25" w16cid:durableId="392390552">
    <w:abstractNumId w:val="4"/>
  </w:num>
  <w:num w:numId="26" w16cid:durableId="323509745">
    <w:abstractNumId w:val="31"/>
  </w:num>
  <w:num w:numId="27" w16cid:durableId="385761509">
    <w:abstractNumId w:val="16"/>
  </w:num>
  <w:num w:numId="28" w16cid:durableId="535780076">
    <w:abstractNumId w:val="6"/>
  </w:num>
  <w:num w:numId="29" w16cid:durableId="1676151967">
    <w:abstractNumId w:val="28"/>
  </w:num>
  <w:num w:numId="30" w16cid:durableId="1545092351">
    <w:abstractNumId w:val="33"/>
  </w:num>
  <w:num w:numId="31" w16cid:durableId="1040980614">
    <w:abstractNumId w:val="11"/>
  </w:num>
  <w:num w:numId="32" w16cid:durableId="106584268">
    <w:abstractNumId w:val="19"/>
  </w:num>
  <w:num w:numId="33" w16cid:durableId="115754962">
    <w:abstractNumId w:val="13"/>
  </w:num>
  <w:num w:numId="34" w16cid:durableId="1974092431">
    <w:abstractNumId w:val="27"/>
  </w:num>
  <w:num w:numId="35" w16cid:durableId="1914045167">
    <w:abstractNumId w:val="38"/>
  </w:num>
  <w:num w:numId="36" w16cid:durableId="669019618">
    <w:abstractNumId w:val="22"/>
  </w:num>
  <w:num w:numId="37" w16cid:durableId="2129162315">
    <w:abstractNumId w:val="47"/>
  </w:num>
  <w:num w:numId="38" w16cid:durableId="1079443911">
    <w:abstractNumId w:val="1"/>
  </w:num>
  <w:num w:numId="39" w16cid:durableId="1653673970">
    <w:abstractNumId w:val="20"/>
  </w:num>
  <w:num w:numId="40" w16cid:durableId="2089844734">
    <w:abstractNumId w:val="46"/>
  </w:num>
  <w:num w:numId="41" w16cid:durableId="841626088">
    <w:abstractNumId w:val="0"/>
  </w:num>
  <w:num w:numId="42" w16cid:durableId="181823434">
    <w:abstractNumId w:val="15"/>
  </w:num>
  <w:num w:numId="43" w16cid:durableId="79302625">
    <w:abstractNumId w:val="30"/>
  </w:num>
  <w:num w:numId="44" w16cid:durableId="1745570621">
    <w:abstractNumId w:val="32"/>
  </w:num>
  <w:num w:numId="45" w16cid:durableId="367414079">
    <w:abstractNumId w:val="25"/>
  </w:num>
  <w:num w:numId="46" w16cid:durableId="1105997661">
    <w:abstractNumId w:val="44"/>
  </w:num>
  <w:num w:numId="47" w16cid:durableId="1811895212">
    <w:abstractNumId w:val="5"/>
  </w:num>
  <w:num w:numId="48" w16cid:durableId="2134715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13BA8"/>
    <w:rsid w:val="00030490"/>
    <w:rsid w:val="000342C7"/>
    <w:rsid w:val="00036423"/>
    <w:rsid w:val="00051E30"/>
    <w:rsid w:val="000554D5"/>
    <w:rsid w:val="000628C1"/>
    <w:rsid w:val="000740E0"/>
    <w:rsid w:val="000753B8"/>
    <w:rsid w:val="00084ABD"/>
    <w:rsid w:val="000854B9"/>
    <w:rsid w:val="00087E5E"/>
    <w:rsid w:val="00095885"/>
    <w:rsid w:val="000B2B62"/>
    <w:rsid w:val="000B71A1"/>
    <w:rsid w:val="000B7BC4"/>
    <w:rsid w:val="000C644D"/>
    <w:rsid w:val="000D5F87"/>
    <w:rsid w:val="000D6704"/>
    <w:rsid w:val="000E62AD"/>
    <w:rsid w:val="000E6767"/>
    <w:rsid w:val="001125BD"/>
    <w:rsid w:val="00120037"/>
    <w:rsid w:val="00123B77"/>
    <w:rsid w:val="00134AD2"/>
    <w:rsid w:val="0013726F"/>
    <w:rsid w:val="001415B4"/>
    <w:rsid w:val="001507BD"/>
    <w:rsid w:val="001A6AF6"/>
    <w:rsid w:val="001B1726"/>
    <w:rsid w:val="001B3D80"/>
    <w:rsid w:val="001C0ADE"/>
    <w:rsid w:val="001C65E9"/>
    <w:rsid w:val="001D412F"/>
    <w:rsid w:val="0020646C"/>
    <w:rsid w:val="00210B26"/>
    <w:rsid w:val="00225C88"/>
    <w:rsid w:val="002279B4"/>
    <w:rsid w:val="00231A8E"/>
    <w:rsid w:val="00233067"/>
    <w:rsid w:val="0024266C"/>
    <w:rsid w:val="00245F68"/>
    <w:rsid w:val="00250A3C"/>
    <w:rsid w:val="0027140B"/>
    <w:rsid w:val="00272ACF"/>
    <w:rsid w:val="00277044"/>
    <w:rsid w:val="00277552"/>
    <w:rsid w:val="00277695"/>
    <w:rsid w:val="00286BDD"/>
    <w:rsid w:val="00293BC8"/>
    <w:rsid w:val="002A2231"/>
    <w:rsid w:val="002B0A6D"/>
    <w:rsid w:val="002B1115"/>
    <w:rsid w:val="002B6EF8"/>
    <w:rsid w:val="002B7BCE"/>
    <w:rsid w:val="002C4039"/>
    <w:rsid w:val="002D3B62"/>
    <w:rsid w:val="002F1FD3"/>
    <w:rsid w:val="00315DAE"/>
    <w:rsid w:val="00325F37"/>
    <w:rsid w:val="00350817"/>
    <w:rsid w:val="003514E6"/>
    <w:rsid w:val="0037408B"/>
    <w:rsid w:val="003748B2"/>
    <w:rsid w:val="003776F2"/>
    <w:rsid w:val="003A74EB"/>
    <w:rsid w:val="003C5846"/>
    <w:rsid w:val="003E4CB0"/>
    <w:rsid w:val="00404215"/>
    <w:rsid w:val="004157DB"/>
    <w:rsid w:val="00427CA4"/>
    <w:rsid w:val="004337D0"/>
    <w:rsid w:val="00434B46"/>
    <w:rsid w:val="00456612"/>
    <w:rsid w:val="00473372"/>
    <w:rsid w:val="00487DF5"/>
    <w:rsid w:val="004B78B3"/>
    <w:rsid w:val="004D0CEE"/>
    <w:rsid w:val="00507AD7"/>
    <w:rsid w:val="00521409"/>
    <w:rsid w:val="00524549"/>
    <w:rsid w:val="00542D1F"/>
    <w:rsid w:val="00544F2C"/>
    <w:rsid w:val="00551987"/>
    <w:rsid w:val="0057382A"/>
    <w:rsid w:val="005814A3"/>
    <w:rsid w:val="005868BF"/>
    <w:rsid w:val="00594A60"/>
    <w:rsid w:val="00595034"/>
    <w:rsid w:val="005B4413"/>
    <w:rsid w:val="005C0B59"/>
    <w:rsid w:val="005C28AD"/>
    <w:rsid w:val="005C6637"/>
    <w:rsid w:val="005F0EC8"/>
    <w:rsid w:val="005F5714"/>
    <w:rsid w:val="00601145"/>
    <w:rsid w:val="00602DDD"/>
    <w:rsid w:val="00603060"/>
    <w:rsid w:val="00604DE9"/>
    <w:rsid w:val="006077B8"/>
    <w:rsid w:val="00611BF6"/>
    <w:rsid w:val="00613FC6"/>
    <w:rsid w:val="0063054C"/>
    <w:rsid w:val="006406A9"/>
    <w:rsid w:val="006472E6"/>
    <w:rsid w:val="00662EF8"/>
    <w:rsid w:val="006631B3"/>
    <w:rsid w:val="006A62D2"/>
    <w:rsid w:val="006A71D4"/>
    <w:rsid w:val="006C4108"/>
    <w:rsid w:val="00702B18"/>
    <w:rsid w:val="00711BCF"/>
    <w:rsid w:val="0071320E"/>
    <w:rsid w:val="00730F30"/>
    <w:rsid w:val="00754B5B"/>
    <w:rsid w:val="0076733F"/>
    <w:rsid w:val="00772704"/>
    <w:rsid w:val="00776B57"/>
    <w:rsid w:val="00791DF7"/>
    <w:rsid w:val="00793116"/>
    <w:rsid w:val="007C1DE5"/>
    <w:rsid w:val="007C6BE3"/>
    <w:rsid w:val="007E49DE"/>
    <w:rsid w:val="007F7920"/>
    <w:rsid w:val="00803664"/>
    <w:rsid w:val="00813337"/>
    <w:rsid w:val="00817E09"/>
    <w:rsid w:val="00827A96"/>
    <w:rsid w:val="00827D68"/>
    <w:rsid w:val="0083424D"/>
    <w:rsid w:val="0084205A"/>
    <w:rsid w:val="008453AD"/>
    <w:rsid w:val="0085576D"/>
    <w:rsid w:val="00882CFD"/>
    <w:rsid w:val="0089245A"/>
    <w:rsid w:val="008A296E"/>
    <w:rsid w:val="008A7E06"/>
    <w:rsid w:val="008B24CA"/>
    <w:rsid w:val="008B3B20"/>
    <w:rsid w:val="008C0FDE"/>
    <w:rsid w:val="008D10A4"/>
    <w:rsid w:val="008E479B"/>
    <w:rsid w:val="008F3288"/>
    <w:rsid w:val="008F3999"/>
    <w:rsid w:val="0090057D"/>
    <w:rsid w:val="00903E17"/>
    <w:rsid w:val="00910D04"/>
    <w:rsid w:val="009117D6"/>
    <w:rsid w:val="00916D03"/>
    <w:rsid w:val="0092226F"/>
    <w:rsid w:val="0093102E"/>
    <w:rsid w:val="009441A2"/>
    <w:rsid w:val="00944B98"/>
    <w:rsid w:val="0096498A"/>
    <w:rsid w:val="0097093B"/>
    <w:rsid w:val="00976EEE"/>
    <w:rsid w:val="00977615"/>
    <w:rsid w:val="00992780"/>
    <w:rsid w:val="00997B6D"/>
    <w:rsid w:val="009A1178"/>
    <w:rsid w:val="009A3338"/>
    <w:rsid w:val="009A5DE2"/>
    <w:rsid w:val="009C0360"/>
    <w:rsid w:val="009E0BEE"/>
    <w:rsid w:val="009F2A9A"/>
    <w:rsid w:val="009F55CC"/>
    <w:rsid w:val="009F7D25"/>
    <w:rsid w:val="00A04E3F"/>
    <w:rsid w:val="00A232BD"/>
    <w:rsid w:val="00A34B86"/>
    <w:rsid w:val="00A56B5C"/>
    <w:rsid w:val="00A674C3"/>
    <w:rsid w:val="00A7206D"/>
    <w:rsid w:val="00A7485A"/>
    <w:rsid w:val="00A775CA"/>
    <w:rsid w:val="00A94469"/>
    <w:rsid w:val="00A97E6E"/>
    <w:rsid w:val="00AA6C18"/>
    <w:rsid w:val="00AB2F70"/>
    <w:rsid w:val="00AB48AF"/>
    <w:rsid w:val="00B008C9"/>
    <w:rsid w:val="00B0336B"/>
    <w:rsid w:val="00B03BAA"/>
    <w:rsid w:val="00B14EF0"/>
    <w:rsid w:val="00B15673"/>
    <w:rsid w:val="00B206F6"/>
    <w:rsid w:val="00B23617"/>
    <w:rsid w:val="00B359A1"/>
    <w:rsid w:val="00B406D6"/>
    <w:rsid w:val="00B43370"/>
    <w:rsid w:val="00B4739B"/>
    <w:rsid w:val="00B621BF"/>
    <w:rsid w:val="00BA7771"/>
    <w:rsid w:val="00BB5153"/>
    <w:rsid w:val="00BC5EF7"/>
    <w:rsid w:val="00BE056D"/>
    <w:rsid w:val="00BE6493"/>
    <w:rsid w:val="00C000DB"/>
    <w:rsid w:val="00C0776F"/>
    <w:rsid w:val="00C17A7D"/>
    <w:rsid w:val="00C3020F"/>
    <w:rsid w:val="00C3050E"/>
    <w:rsid w:val="00C358B8"/>
    <w:rsid w:val="00C35F4E"/>
    <w:rsid w:val="00C44DBC"/>
    <w:rsid w:val="00C6339A"/>
    <w:rsid w:val="00C64A2F"/>
    <w:rsid w:val="00C90C63"/>
    <w:rsid w:val="00CC3D8F"/>
    <w:rsid w:val="00CF675D"/>
    <w:rsid w:val="00D04547"/>
    <w:rsid w:val="00D24403"/>
    <w:rsid w:val="00D256BA"/>
    <w:rsid w:val="00D32143"/>
    <w:rsid w:val="00D45019"/>
    <w:rsid w:val="00D518D2"/>
    <w:rsid w:val="00D575E9"/>
    <w:rsid w:val="00D9264A"/>
    <w:rsid w:val="00D93D3E"/>
    <w:rsid w:val="00DA04DF"/>
    <w:rsid w:val="00DA0998"/>
    <w:rsid w:val="00DA1C96"/>
    <w:rsid w:val="00DA6B86"/>
    <w:rsid w:val="00DC09C7"/>
    <w:rsid w:val="00DC3C2F"/>
    <w:rsid w:val="00DD4D14"/>
    <w:rsid w:val="00DD50F2"/>
    <w:rsid w:val="00DF044D"/>
    <w:rsid w:val="00E0373F"/>
    <w:rsid w:val="00E049F9"/>
    <w:rsid w:val="00E0737A"/>
    <w:rsid w:val="00E24A8D"/>
    <w:rsid w:val="00E255FD"/>
    <w:rsid w:val="00E25AC2"/>
    <w:rsid w:val="00E349FD"/>
    <w:rsid w:val="00E47C6E"/>
    <w:rsid w:val="00E55012"/>
    <w:rsid w:val="00E5508E"/>
    <w:rsid w:val="00E55C78"/>
    <w:rsid w:val="00E609A8"/>
    <w:rsid w:val="00E62D03"/>
    <w:rsid w:val="00E747F9"/>
    <w:rsid w:val="00E8507C"/>
    <w:rsid w:val="00E86F92"/>
    <w:rsid w:val="00EC1875"/>
    <w:rsid w:val="00ED4953"/>
    <w:rsid w:val="00ED778A"/>
    <w:rsid w:val="00EE6BB8"/>
    <w:rsid w:val="00EE76E2"/>
    <w:rsid w:val="00F07D3C"/>
    <w:rsid w:val="00F2032B"/>
    <w:rsid w:val="00F21DAD"/>
    <w:rsid w:val="00F43594"/>
    <w:rsid w:val="00F53160"/>
    <w:rsid w:val="00F5710E"/>
    <w:rsid w:val="00F574E8"/>
    <w:rsid w:val="00F6019E"/>
    <w:rsid w:val="00F62FE0"/>
    <w:rsid w:val="00F74D2E"/>
    <w:rsid w:val="00F76CCA"/>
    <w:rsid w:val="00F806A3"/>
    <w:rsid w:val="00F9150D"/>
    <w:rsid w:val="00FC4184"/>
    <w:rsid w:val="00FC45C3"/>
    <w:rsid w:val="00FC5958"/>
    <w:rsid w:val="00FD5544"/>
    <w:rsid w:val="00FE2CF1"/>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D709-A4C6-4747-A9D3-307DA282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2</cp:revision>
  <cp:lastPrinted>2023-04-21T21:08:00Z</cp:lastPrinted>
  <dcterms:created xsi:type="dcterms:W3CDTF">2023-04-22T00:41:00Z</dcterms:created>
  <dcterms:modified xsi:type="dcterms:W3CDTF">2023-04-22T00:41:00Z</dcterms:modified>
</cp:coreProperties>
</file>